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49" w:rsidRPr="00CC0DDC" w:rsidRDefault="00765249" w:rsidP="005C20EB">
      <w:pPr>
        <w:spacing w:line="276" w:lineRule="auto"/>
        <w:jc w:val="both"/>
        <w:rPr>
          <w:rFonts w:ascii="Arial Unicode MS" w:eastAsia="Arial Unicode MS" w:hAnsi="Arial Unicode MS" w:cs="Arial Unicode MS"/>
          <w:bCs/>
          <w:sz w:val="20"/>
          <w:szCs w:val="20"/>
          <w:u w:val="single"/>
        </w:rPr>
      </w:pPr>
    </w:p>
    <w:p w:rsidR="009005C8" w:rsidRPr="00CC0DDC" w:rsidRDefault="009005C8" w:rsidP="005C20EB">
      <w:pPr>
        <w:spacing w:line="276" w:lineRule="auto"/>
        <w:jc w:val="both"/>
        <w:rPr>
          <w:rFonts w:ascii="Arial Unicode MS" w:eastAsia="Arial Unicode MS" w:hAnsi="Arial Unicode MS" w:cs="Arial Unicode MS"/>
          <w:bCs/>
          <w:sz w:val="20"/>
          <w:szCs w:val="20"/>
        </w:rPr>
      </w:pPr>
    </w:p>
    <w:p w:rsidR="00765249" w:rsidRPr="00CC0DDC" w:rsidRDefault="00765249"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Vice-Chairman Paul Carideo opened the meeting at 7:00 PM.  Members present were Paul Carideo, Neil Emerson, Bill Weber, Chris Dane, Chad Bennett, and Priscilla Lindquist, Ex-officio voting member.  Nicholas J. Cricenti Jr, PE, SFC Engineering and Susan Hastings, Secretary attended.  </w:t>
      </w:r>
      <w:proofErr w:type="gramStart"/>
      <w:r w:rsidRPr="00CC0DDC">
        <w:rPr>
          <w:rFonts w:ascii="Arial Unicode MS" w:eastAsia="Arial Unicode MS" w:hAnsi="Arial Unicode MS" w:cs="Arial Unicode MS"/>
          <w:bCs/>
          <w:sz w:val="20"/>
          <w:szCs w:val="20"/>
        </w:rPr>
        <w:t>Member</w:t>
      </w:r>
      <w:r w:rsidR="00E45287" w:rsidRPr="00CC0DDC">
        <w:rPr>
          <w:rFonts w:ascii="Arial Unicode MS" w:eastAsia="Arial Unicode MS" w:hAnsi="Arial Unicode MS" w:cs="Arial Unicode MS"/>
          <w:bCs/>
          <w:sz w:val="20"/>
          <w:szCs w:val="20"/>
        </w:rPr>
        <w:t>s</w:t>
      </w:r>
      <w:r w:rsidRPr="00CC0DDC">
        <w:rPr>
          <w:rFonts w:ascii="Arial Unicode MS" w:eastAsia="Arial Unicode MS" w:hAnsi="Arial Unicode MS" w:cs="Arial Unicode MS"/>
          <w:bCs/>
          <w:sz w:val="20"/>
          <w:szCs w:val="20"/>
        </w:rPr>
        <w:t xml:space="preserve"> of the p</w:t>
      </w:r>
      <w:r w:rsidR="00FA3E72" w:rsidRPr="00CC0DDC">
        <w:rPr>
          <w:rFonts w:ascii="Arial Unicode MS" w:eastAsia="Arial Unicode MS" w:hAnsi="Arial Unicode MS" w:cs="Arial Unicode MS"/>
          <w:bCs/>
          <w:sz w:val="20"/>
          <w:szCs w:val="20"/>
        </w:rPr>
        <w:t>ublic and others attending included Suzanne Zakian, Courtney Clark</w:t>
      </w:r>
      <w:r w:rsidR="00705935" w:rsidRPr="00CC0DDC">
        <w:rPr>
          <w:rFonts w:ascii="Arial Unicode MS" w:eastAsia="Arial Unicode MS" w:hAnsi="Arial Unicode MS" w:cs="Arial Unicode MS"/>
          <w:bCs/>
          <w:sz w:val="20"/>
          <w:szCs w:val="20"/>
        </w:rPr>
        <w:t>, Steve Hatem, Conrad Decker</w:t>
      </w:r>
      <w:r w:rsidR="00FA3E72" w:rsidRPr="00CC0DDC">
        <w:rPr>
          <w:rFonts w:ascii="Arial Unicode MS" w:eastAsia="Arial Unicode MS" w:hAnsi="Arial Unicode MS" w:cs="Arial Unicode MS"/>
          <w:bCs/>
          <w:sz w:val="20"/>
          <w:szCs w:val="20"/>
        </w:rPr>
        <w:t>, Matthey Murphy</w:t>
      </w:r>
      <w:r w:rsidR="00C41283" w:rsidRPr="00CC0DDC">
        <w:rPr>
          <w:rFonts w:ascii="Arial Unicode MS" w:eastAsia="Arial Unicode MS" w:hAnsi="Arial Unicode MS" w:cs="Arial Unicode MS"/>
          <w:bCs/>
          <w:sz w:val="20"/>
          <w:szCs w:val="20"/>
        </w:rPr>
        <w:t>, John Zakian, Wayne Morrill, Jones and Beach Engineering, Jeffrey Dirk, Traffic Study Engineer, Scott Mitchell, Jeff Dowd, Chairman, Zoning Board of Adjustment, Gary Knox,</w:t>
      </w:r>
      <w:r w:rsidR="00FA3E72" w:rsidRPr="00CC0DDC">
        <w:rPr>
          <w:rFonts w:ascii="Arial Unicode MS" w:eastAsia="Arial Unicode MS" w:hAnsi="Arial Unicode MS" w:cs="Arial Unicode MS"/>
          <w:bCs/>
          <w:sz w:val="20"/>
          <w:szCs w:val="20"/>
        </w:rPr>
        <w:t xml:space="preserve"> and Penny Williams, Media Correspondent.</w:t>
      </w:r>
      <w:proofErr w:type="gramEnd"/>
      <w:r w:rsidR="00FA3E72" w:rsidRPr="00CC0DDC">
        <w:rPr>
          <w:rFonts w:ascii="Arial Unicode MS" w:eastAsia="Arial Unicode MS" w:hAnsi="Arial Unicode MS" w:cs="Arial Unicode MS"/>
          <w:bCs/>
          <w:sz w:val="20"/>
          <w:szCs w:val="20"/>
        </w:rPr>
        <w:t xml:space="preserve">  </w:t>
      </w:r>
      <w:r w:rsidRPr="00CC0DDC">
        <w:rPr>
          <w:rFonts w:ascii="Arial Unicode MS" w:eastAsia="Arial Unicode MS" w:hAnsi="Arial Unicode MS" w:cs="Arial Unicode MS"/>
          <w:bCs/>
          <w:sz w:val="20"/>
          <w:szCs w:val="20"/>
        </w:rPr>
        <w:t>The publishing and posting affidavit is part of these minutes.</w:t>
      </w:r>
    </w:p>
    <w:p w:rsidR="00867F71" w:rsidRPr="00CC0DDC" w:rsidRDefault="00867F71" w:rsidP="005C20EB">
      <w:pPr>
        <w:spacing w:line="276" w:lineRule="auto"/>
        <w:jc w:val="both"/>
        <w:rPr>
          <w:rFonts w:ascii="Arial Unicode MS" w:eastAsia="Arial Unicode MS" w:hAnsi="Arial Unicode MS" w:cs="Arial Unicode MS"/>
          <w:bCs/>
          <w:sz w:val="20"/>
          <w:szCs w:val="20"/>
        </w:rPr>
      </w:pPr>
    </w:p>
    <w:p w:rsidR="004F2C57" w:rsidRPr="00CC0DDC" w:rsidRDefault="00765249" w:rsidP="005C20EB">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VICE-</w:t>
      </w:r>
      <w:r w:rsidR="004F2C57" w:rsidRPr="00CC0DDC">
        <w:rPr>
          <w:rFonts w:ascii="Arial Unicode MS" w:eastAsia="Arial Unicode MS" w:hAnsi="Arial Unicode MS" w:cs="Arial Unicode MS"/>
          <w:b/>
          <w:bCs/>
          <w:sz w:val="20"/>
          <w:szCs w:val="20"/>
          <w:u w:val="single"/>
        </w:rPr>
        <w:t>CHAIRMAN’S REMARKS</w:t>
      </w:r>
      <w:r w:rsidR="004F2C57" w:rsidRPr="00CC0DDC">
        <w:rPr>
          <w:rFonts w:ascii="Arial Unicode MS" w:eastAsia="Arial Unicode MS" w:hAnsi="Arial Unicode MS" w:cs="Arial Unicode MS"/>
          <w:b/>
          <w:bCs/>
          <w:sz w:val="20"/>
          <w:szCs w:val="20"/>
          <w:u w:val="single"/>
        </w:rPr>
        <w:tab/>
      </w:r>
      <w:r w:rsidR="00FC6869"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95208A" w:rsidRPr="00CC0DDC">
        <w:rPr>
          <w:rFonts w:ascii="Arial Unicode MS" w:eastAsia="Arial Unicode MS" w:hAnsi="Arial Unicode MS" w:cs="Arial Unicode MS"/>
          <w:b/>
          <w:bCs/>
          <w:sz w:val="20"/>
          <w:szCs w:val="20"/>
          <w:u w:val="single"/>
        </w:rPr>
        <w:tab/>
      </w:r>
      <w:r w:rsidR="00D26298"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p>
    <w:p w:rsidR="00FC6869" w:rsidRPr="00CC0DDC" w:rsidRDefault="00765249" w:rsidP="005C20EB">
      <w:pPr>
        <w:spacing w:line="276" w:lineRule="auto"/>
        <w:jc w:val="both"/>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Cs/>
          <w:sz w:val="20"/>
          <w:szCs w:val="20"/>
        </w:rPr>
        <w:t>Paul Carideo announced t</w:t>
      </w:r>
      <w:r w:rsidR="00CD4D60" w:rsidRPr="00CC0DDC">
        <w:rPr>
          <w:rFonts w:ascii="Arial Unicode MS" w:eastAsia="Arial Unicode MS" w:hAnsi="Arial Unicode MS" w:cs="Arial Unicode MS"/>
          <w:bCs/>
          <w:sz w:val="20"/>
          <w:szCs w:val="20"/>
        </w:rPr>
        <w:t xml:space="preserve">he next meeting </w:t>
      </w:r>
      <w:proofErr w:type="gramStart"/>
      <w:r w:rsidR="00CD4D60" w:rsidRPr="00CC0DDC">
        <w:rPr>
          <w:rFonts w:ascii="Arial Unicode MS" w:eastAsia="Arial Unicode MS" w:hAnsi="Arial Unicode MS" w:cs="Arial Unicode MS"/>
          <w:bCs/>
          <w:sz w:val="20"/>
          <w:szCs w:val="20"/>
        </w:rPr>
        <w:t>will</w:t>
      </w:r>
      <w:proofErr w:type="gramEnd"/>
      <w:r w:rsidR="00CD4D60" w:rsidRPr="00CC0DDC">
        <w:rPr>
          <w:rFonts w:ascii="Arial Unicode MS" w:eastAsia="Arial Unicode MS" w:hAnsi="Arial Unicode MS" w:cs="Arial Unicode MS"/>
          <w:bCs/>
          <w:sz w:val="20"/>
          <w:szCs w:val="20"/>
        </w:rPr>
        <w:t xml:space="preserve"> be on 15 July 2013 due to the 4 July holiday.</w:t>
      </w:r>
      <w:r w:rsidR="00510C57" w:rsidRPr="00CC0DDC">
        <w:rPr>
          <w:rFonts w:ascii="Arial Unicode MS" w:eastAsia="Arial Unicode MS" w:hAnsi="Arial Unicode MS" w:cs="Arial Unicode MS"/>
          <w:bCs/>
          <w:sz w:val="20"/>
          <w:szCs w:val="20"/>
        </w:rPr>
        <w:t xml:space="preserve">  </w:t>
      </w:r>
      <w:r w:rsidRPr="00CC0DDC">
        <w:rPr>
          <w:rFonts w:ascii="Arial Unicode MS" w:eastAsia="Arial Unicode MS" w:hAnsi="Arial Unicode MS" w:cs="Arial Unicode MS"/>
          <w:bCs/>
          <w:sz w:val="20"/>
          <w:szCs w:val="20"/>
        </w:rPr>
        <w:t xml:space="preserve">The last date </w:t>
      </w:r>
      <w:r w:rsidR="00CD4D60" w:rsidRPr="00CC0DDC">
        <w:rPr>
          <w:rFonts w:ascii="Arial Unicode MS" w:eastAsia="Arial Unicode MS" w:hAnsi="Arial Unicode MS" w:cs="Arial Unicode MS"/>
          <w:bCs/>
          <w:sz w:val="20"/>
          <w:szCs w:val="20"/>
        </w:rPr>
        <w:t xml:space="preserve">to file plans for the 15 July 2013 meeting is </w:t>
      </w:r>
      <w:r w:rsidR="00CD4D60" w:rsidRPr="00CC0DDC">
        <w:rPr>
          <w:rFonts w:ascii="Arial Unicode MS" w:eastAsia="Arial Unicode MS" w:hAnsi="Arial Unicode MS" w:cs="Arial Unicode MS"/>
          <w:bCs/>
          <w:sz w:val="20"/>
          <w:szCs w:val="20"/>
          <w:u w:val="single"/>
        </w:rPr>
        <w:t>24 June 2013</w:t>
      </w:r>
      <w:r w:rsidR="00C41283" w:rsidRPr="00CC0DDC">
        <w:rPr>
          <w:rFonts w:ascii="Arial Unicode MS" w:eastAsia="Arial Unicode MS" w:hAnsi="Arial Unicode MS" w:cs="Arial Unicode MS"/>
          <w:bCs/>
          <w:sz w:val="20"/>
          <w:szCs w:val="20"/>
          <w:u w:val="single"/>
        </w:rPr>
        <w:t>.</w:t>
      </w:r>
    </w:p>
    <w:p w:rsidR="00FC6869" w:rsidRPr="00CC0DDC" w:rsidRDefault="00FC6869" w:rsidP="005C20EB">
      <w:pPr>
        <w:spacing w:line="276" w:lineRule="auto"/>
        <w:jc w:val="both"/>
        <w:rPr>
          <w:rFonts w:ascii="Arial Unicode MS" w:eastAsia="Arial Unicode MS" w:hAnsi="Arial Unicode MS" w:cs="Arial Unicode MS"/>
          <w:bCs/>
          <w:sz w:val="20"/>
          <w:szCs w:val="20"/>
          <w:u w:val="single"/>
        </w:rPr>
      </w:pPr>
    </w:p>
    <w:p w:rsidR="00867F71" w:rsidRPr="00CC0DDC" w:rsidRDefault="004F2C57" w:rsidP="005C20EB">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w:t>
      </w:r>
      <w:r w:rsidR="00FC6869" w:rsidRPr="00CC0DDC">
        <w:rPr>
          <w:rFonts w:ascii="Arial Unicode MS" w:eastAsia="Arial Unicode MS" w:hAnsi="Arial Unicode MS" w:cs="Arial Unicode MS"/>
          <w:b/>
          <w:bCs/>
          <w:sz w:val="20"/>
          <w:szCs w:val="20"/>
          <w:u w:val="single"/>
        </w:rPr>
        <w:t xml:space="preserve"> 10-</w:t>
      </w:r>
      <w:proofErr w:type="gramStart"/>
      <w:r w:rsidR="00FC6869" w:rsidRPr="00CC0DDC">
        <w:rPr>
          <w:rFonts w:ascii="Arial Unicode MS" w:eastAsia="Arial Unicode MS" w:hAnsi="Arial Unicode MS" w:cs="Arial Unicode MS"/>
          <w:b/>
          <w:bCs/>
          <w:sz w:val="20"/>
          <w:szCs w:val="20"/>
          <w:u w:val="single"/>
        </w:rPr>
        <w:t xml:space="preserve">005  </w:t>
      </w:r>
      <w:r w:rsidR="00CD6758" w:rsidRPr="00CC0DDC">
        <w:rPr>
          <w:rFonts w:ascii="Arial Unicode MS" w:eastAsia="Arial Unicode MS" w:hAnsi="Arial Unicode MS" w:cs="Arial Unicode MS"/>
          <w:b/>
          <w:bCs/>
          <w:sz w:val="20"/>
          <w:szCs w:val="20"/>
          <w:u w:val="single"/>
        </w:rPr>
        <w:t>Steve</w:t>
      </w:r>
      <w:proofErr w:type="gramEnd"/>
      <w:r w:rsidR="00CD6758" w:rsidRPr="00CC0DDC">
        <w:rPr>
          <w:rFonts w:ascii="Arial Unicode MS" w:eastAsia="Arial Unicode MS" w:hAnsi="Arial Unicode MS" w:cs="Arial Unicode MS"/>
          <w:b/>
          <w:bCs/>
          <w:sz w:val="20"/>
          <w:szCs w:val="20"/>
          <w:u w:val="single"/>
        </w:rPr>
        <w:t xml:space="preserve"> Hatem Property Management LLC, Condominium Site Plan</w:t>
      </w:r>
      <w:r w:rsidR="00867F71" w:rsidRPr="00CC0DDC">
        <w:rPr>
          <w:rFonts w:ascii="Arial Unicode MS" w:eastAsia="Arial Unicode MS" w:hAnsi="Arial Unicode MS" w:cs="Arial Unicode MS"/>
          <w:b/>
          <w:bCs/>
          <w:sz w:val="20"/>
          <w:szCs w:val="20"/>
          <w:u w:val="single"/>
        </w:rPr>
        <w:tab/>
      </w:r>
      <w:r w:rsidR="00867F71" w:rsidRPr="00CC0DDC">
        <w:rPr>
          <w:rFonts w:ascii="Arial Unicode MS" w:eastAsia="Arial Unicode MS" w:hAnsi="Arial Unicode MS" w:cs="Arial Unicode MS"/>
          <w:b/>
          <w:bCs/>
          <w:sz w:val="20"/>
          <w:szCs w:val="20"/>
          <w:u w:val="single"/>
        </w:rPr>
        <w:tab/>
      </w:r>
    </w:p>
    <w:p w:rsidR="00E8504C" w:rsidRPr="00CC0DDC" w:rsidRDefault="00CD6758"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The Vice Chairman opened the P</w:t>
      </w:r>
      <w:r w:rsidR="00ED0D86" w:rsidRPr="00CC0DDC">
        <w:rPr>
          <w:rFonts w:ascii="Arial Unicode MS" w:eastAsia="Arial Unicode MS" w:hAnsi="Arial Unicode MS" w:cs="Arial Unicode MS"/>
          <w:bCs/>
          <w:sz w:val="20"/>
          <w:szCs w:val="20"/>
        </w:rPr>
        <w:t xml:space="preserve">ublic Hearing for Hatem Properties for a site plan of a condominium building </w:t>
      </w:r>
      <w:r w:rsidRPr="00CC0DDC">
        <w:rPr>
          <w:rFonts w:ascii="Arial Unicode MS" w:eastAsia="Arial Unicode MS" w:hAnsi="Arial Unicode MS" w:cs="Arial Unicode MS"/>
          <w:bCs/>
          <w:sz w:val="20"/>
          <w:szCs w:val="20"/>
        </w:rPr>
        <w:t>located at</w:t>
      </w:r>
      <w:r w:rsidR="00FC6869" w:rsidRPr="00CC0DDC">
        <w:rPr>
          <w:rFonts w:ascii="Arial Unicode MS" w:eastAsia="Arial Unicode MS" w:hAnsi="Arial Unicode MS" w:cs="Arial Unicode MS"/>
          <w:bCs/>
          <w:sz w:val="20"/>
          <w:szCs w:val="20"/>
        </w:rPr>
        <w:t xml:space="preserve"> 15 Owens Court</w:t>
      </w:r>
      <w:r w:rsidR="00867F71" w:rsidRPr="00CC0DDC">
        <w:rPr>
          <w:rFonts w:ascii="Arial Unicode MS" w:eastAsia="Arial Unicode MS" w:hAnsi="Arial Unicode MS" w:cs="Arial Unicode MS"/>
          <w:bCs/>
          <w:sz w:val="20"/>
          <w:szCs w:val="20"/>
        </w:rPr>
        <w:t>, Hampstead, NH</w:t>
      </w:r>
      <w:r w:rsidRPr="00CC0DDC">
        <w:rPr>
          <w:rFonts w:ascii="Arial Unicode MS" w:eastAsia="Arial Unicode MS" w:hAnsi="Arial Unicode MS" w:cs="Arial Unicode MS"/>
          <w:bCs/>
          <w:sz w:val="20"/>
          <w:szCs w:val="20"/>
        </w:rPr>
        <w:t xml:space="preserve">.  Jim Lavelle, Lavelle Associates presented the plan along with Steve Hatem.  Jim Lavelle explained the history of the site saying the previous plan </w:t>
      </w:r>
      <w:proofErr w:type="gramStart"/>
      <w:r w:rsidRPr="00CC0DDC">
        <w:rPr>
          <w:rFonts w:ascii="Arial Unicode MS" w:eastAsia="Arial Unicode MS" w:hAnsi="Arial Unicode MS" w:cs="Arial Unicode MS"/>
          <w:bCs/>
          <w:sz w:val="20"/>
          <w:szCs w:val="20"/>
        </w:rPr>
        <w:t>was approved</w:t>
      </w:r>
      <w:proofErr w:type="gramEnd"/>
      <w:r w:rsidRPr="00CC0DDC">
        <w:rPr>
          <w:rFonts w:ascii="Arial Unicode MS" w:eastAsia="Arial Unicode MS" w:hAnsi="Arial Unicode MS" w:cs="Arial Unicode MS"/>
          <w:bCs/>
          <w:sz w:val="20"/>
          <w:szCs w:val="20"/>
        </w:rPr>
        <w:t xml:space="preserve"> but was never built.  The building is</w:t>
      </w:r>
      <w:r w:rsidR="00FA3E72" w:rsidRPr="00CC0DDC">
        <w:rPr>
          <w:rFonts w:ascii="Arial Unicode MS" w:eastAsia="Arial Unicode MS" w:hAnsi="Arial Unicode MS" w:cs="Arial Unicode MS"/>
          <w:bCs/>
          <w:sz w:val="20"/>
          <w:szCs w:val="20"/>
        </w:rPr>
        <w:t xml:space="preserve"> </w:t>
      </w:r>
      <w:r w:rsidR="00281631" w:rsidRPr="00CC0DDC">
        <w:rPr>
          <w:rFonts w:ascii="Arial Unicode MS" w:eastAsia="Arial Unicode MS" w:hAnsi="Arial Unicode MS" w:cs="Arial Unicode MS"/>
          <w:bCs/>
          <w:sz w:val="20"/>
          <w:szCs w:val="20"/>
        </w:rPr>
        <w:t>20,560 square feet and will have 10</w:t>
      </w:r>
      <w:r w:rsidRPr="00CC0DDC">
        <w:rPr>
          <w:rFonts w:ascii="Arial Unicode MS" w:eastAsia="Arial Unicode MS" w:hAnsi="Arial Unicode MS" w:cs="Arial Unicode MS"/>
          <w:bCs/>
          <w:sz w:val="20"/>
          <w:szCs w:val="20"/>
        </w:rPr>
        <w:t xml:space="preserve"> business condominiums.  All new permits are needed and being applied for.  The comment letter on the plan </w:t>
      </w:r>
      <w:proofErr w:type="gramStart"/>
      <w:r w:rsidRPr="00CC0DDC">
        <w:rPr>
          <w:rFonts w:ascii="Arial Unicode MS" w:eastAsia="Arial Unicode MS" w:hAnsi="Arial Unicode MS" w:cs="Arial Unicode MS"/>
          <w:bCs/>
          <w:sz w:val="20"/>
          <w:szCs w:val="20"/>
        </w:rPr>
        <w:t>has been received</w:t>
      </w:r>
      <w:proofErr w:type="gramEnd"/>
      <w:r w:rsidRPr="00CC0DDC">
        <w:rPr>
          <w:rFonts w:ascii="Arial Unicode MS" w:eastAsia="Arial Unicode MS" w:hAnsi="Arial Unicode MS" w:cs="Arial Unicode MS"/>
          <w:bCs/>
          <w:sz w:val="20"/>
          <w:szCs w:val="20"/>
        </w:rPr>
        <w:t xml:space="preserve"> from SFC Engineering, </w:t>
      </w:r>
      <w:r w:rsidRPr="00B05E4F">
        <w:rPr>
          <w:rFonts w:ascii="Arial Unicode MS" w:eastAsia="Arial Unicode MS" w:hAnsi="Arial Unicode MS" w:cs="Arial Unicode MS"/>
          <w:b/>
          <w:bCs/>
          <w:sz w:val="20"/>
          <w:szCs w:val="20"/>
        </w:rPr>
        <w:t>Attachment #</w:t>
      </w:r>
      <w:r w:rsidR="00E8504C" w:rsidRPr="00B05E4F">
        <w:rPr>
          <w:rFonts w:ascii="Arial Unicode MS" w:eastAsia="Arial Unicode MS" w:hAnsi="Arial Unicode MS" w:cs="Arial Unicode MS"/>
          <w:b/>
          <w:bCs/>
          <w:sz w:val="20"/>
          <w:szCs w:val="20"/>
        </w:rPr>
        <w:t xml:space="preserve"> </w:t>
      </w:r>
      <w:r w:rsidRPr="00B05E4F">
        <w:rPr>
          <w:rFonts w:ascii="Arial Unicode MS" w:eastAsia="Arial Unicode MS" w:hAnsi="Arial Unicode MS" w:cs="Arial Unicode MS"/>
          <w:b/>
          <w:bCs/>
          <w:sz w:val="20"/>
          <w:szCs w:val="20"/>
        </w:rPr>
        <w:t>1</w:t>
      </w:r>
      <w:r w:rsidR="00E8504C" w:rsidRPr="00B05E4F">
        <w:rPr>
          <w:rFonts w:ascii="Arial Unicode MS" w:eastAsia="Arial Unicode MS" w:hAnsi="Arial Unicode MS" w:cs="Arial Unicode MS"/>
          <w:b/>
          <w:bCs/>
          <w:sz w:val="20"/>
          <w:szCs w:val="20"/>
        </w:rPr>
        <w:t>.</w:t>
      </w:r>
      <w:r w:rsidR="00E8504C" w:rsidRPr="00CC0DDC">
        <w:rPr>
          <w:rFonts w:ascii="Arial Unicode MS" w:eastAsia="Arial Unicode MS" w:hAnsi="Arial Unicode MS" w:cs="Arial Unicode MS"/>
          <w:bCs/>
          <w:sz w:val="20"/>
          <w:szCs w:val="20"/>
        </w:rPr>
        <w:t xml:space="preserve">  Jim Lavelle added there is no problem with any of the items listed.  The plan notes </w:t>
      </w:r>
      <w:proofErr w:type="gramStart"/>
      <w:r w:rsidR="00E8504C" w:rsidRPr="00CC0DDC">
        <w:rPr>
          <w:rFonts w:ascii="Arial Unicode MS" w:eastAsia="Arial Unicode MS" w:hAnsi="Arial Unicode MS" w:cs="Arial Unicode MS"/>
          <w:bCs/>
          <w:sz w:val="20"/>
          <w:szCs w:val="20"/>
        </w:rPr>
        <w:t>will be revised</w:t>
      </w:r>
      <w:proofErr w:type="gramEnd"/>
      <w:r w:rsidR="00E8504C" w:rsidRPr="00CC0DDC">
        <w:rPr>
          <w:rFonts w:ascii="Arial Unicode MS" w:eastAsia="Arial Unicode MS" w:hAnsi="Arial Unicode MS" w:cs="Arial Unicode MS"/>
          <w:bCs/>
          <w:sz w:val="20"/>
          <w:szCs w:val="20"/>
        </w:rPr>
        <w:t xml:space="preserve"> to include the sprinkler requirement.  </w:t>
      </w:r>
      <w:proofErr w:type="gramStart"/>
      <w:r w:rsidR="00E8504C" w:rsidRPr="00CC0DDC">
        <w:rPr>
          <w:rFonts w:ascii="Arial Unicode MS" w:eastAsia="Arial Unicode MS" w:hAnsi="Arial Unicode MS" w:cs="Arial Unicode MS"/>
          <w:bCs/>
          <w:sz w:val="20"/>
          <w:szCs w:val="20"/>
        </w:rPr>
        <w:t xml:space="preserve">The Alteration of Terrain permit </w:t>
      </w:r>
      <w:r w:rsidR="00C41283" w:rsidRPr="00CC0DDC">
        <w:rPr>
          <w:rFonts w:ascii="Arial Unicode MS" w:eastAsia="Arial Unicode MS" w:hAnsi="Arial Unicode MS" w:cs="Arial Unicode MS"/>
          <w:bCs/>
          <w:sz w:val="20"/>
          <w:szCs w:val="20"/>
        </w:rPr>
        <w:t xml:space="preserve">application </w:t>
      </w:r>
      <w:r w:rsidR="00E8504C" w:rsidRPr="00CC0DDC">
        <w:rPr>
          <w:rFonts w:ascii="Arial Unicode MS" w:eastAsia="Arial Unicode MS" w:hAnsi="Arial Unicode MS" w:cs="Arial Unicode MS"/>
          <w:bCs/>
          <w:sz w:val="20"/>
          <w:szCs w:val="20"/>
        </w:rPr>
        <w:t xml:space="preserve">was prepared by </w:t>
      </w:r>
      <w:r w:rsidR="00F30CF7" w:rsidRPr="00CC0DDC">
        <w:rPr>
          <w:rFonts w:ascii="Arial Unicode MS" w:eastAsia="Arial Unicode MS" w:hAnsi="Arial Unicode MS" w:cs="Arial Unicode MS"/>
          <w:bCs/>
          <w:sz w:val="20"/>
          <w:szCs w:val="20"/>
        </w:rPr>
        <w:t>Pat Fowler, a new engineer</w:t>
      </w:r>
      <w:r w:rsidR="00E8504C" w:rsidRPr="00CC0DDC">
        <w:rPr>
          <w:rFonts w:ascii="Arial Unicode MS" w:eastAsia="Arial Unicode MS" w:hAnsi="Arial Unicode MS" w:cs="Arial Unicode MS"/>
          <w:bCs/>
          <w:sz w:val="20"/>
          <w:szCs w:val="20"/>
        </w:rPr>
        <w:t xml:space="preserve"> in their group</w:t>
      </w:r>
      <w:proofErr w:type="gramEnd"/>
      <w:r w:rsidR="00E8504C" w:rsidRPr="00CC0DDC">
        <w:rPr>
          <w:rFonts w:ascii="Arial Unicode MS" w:eastAsia="Arial Unicode MS" w:hAnsi="Arial Unicode MS" w:cs="Arial Unicode MS"/>
          <w:bCs/>
          <w:sz w:val="20"/>
          <w:szCs w:val="20"/>
        </w:rPr>
        <w:t xml:space="preserve">.  A waiver will be needed for the power </w:t>
      </w:r>
      <w:proofErr w:type="gramStart"/>
      <w:r w:rsidR="00E8504C" w:rsidRPr="00CC0DDC">
        <w:rPr>
          <w:rFonts w:ascii="Arial Unicode MS" w:eastAsia="Arial Unicode MS" w:hAnsi="Arial Unicode MS" w:cs="Arial Unicode MS"/>
          <w:bCs/>
          <w:sz w:val="20"/>
          <w:szCs w:val="20"/>
        </w:rPr>
        <w:t>lines which</w:t>
      </w:r>
      <w:proofErr w:type="gramEnd"/>
      <w:r w:rsidR="00E8504C" w:rsidRPr="00CC0DDC">
        <w:rPr>
          <w:rFonts w:ascii="Arial Unicode MS" w:eastAsia="Arial Unicode MS" w:hAnsi="Arial Unicode MS" w:cs="Arial Unicode MS"/>
          <w:bCs/>
          <w:sz w:val="20"/>
          <w:szCs w:val="20"/>
        </w:rPr>
        <w:t xml:space="preserve"> are proposed to be overhead.  </w:t>
      </w:r>
    </w:p>
    <w:p w:rsidR="00CC0DDC" w:rsidRDefault="00CC0DD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u w:val="single"/>
        </w:rPr>
      </w:pPr>
    </w:p>
    <w:p w:rsidR="00CC0DDC" w:rsidRPr="00CC0DDC" w:rsidRDefault="00CC0DDC" w:rsidP="00CC0DDC">
      <w:pPr>
        <w:spacing w:line="276" w:lineRule="auto"/>
        <w:jc w:val="both"/>
        <w:rPr>
          <w:rFonts w:ascii="Arial Unicode MS" w:eastAsia="Arial Unicode MS" w:hAnsi="Arial Unicode MS" w:cs="Arial Unicode MS"/>
          <w:bCs/>
          <w:sz w:val="20"/>
          <w:szCs w:val="20"/>
          <w:u w:val="single"/>
        </w:rPr>
      </w:pPr>
    </w:p>
    <w:p w:rsidR="00CC0DDC" w:rsidRPr="00CC0DDC" w:rsidRDefault="00CC0DDC" w:rsidP="00CC0DDC">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10-</w:t>
      </w:r>
      <w:proofErr w:type="gramStart"/>
      <w:r w:rsidRPr="00CC0DDC">
        <w:rPr>
          <w:rFonts w:ascii="Arial Unicode MS" w:eastAsia="Arial Unicode MS" w:hAnsi="Arial Unicode MS" w:cs="Arial Unicode MS"/>
          <w:b/>
          <w:bCs/>
          <w:sz w:val="20"/>
          <w:szCs w:val="20"/>
          <w:u w:val="single"/>
        </w:rPr>
        <w:t>005  Steve</w:t>
      </w:r>
      <w:proofErr w:type="gramEnd"/>
      <w:r w:rsidRPr="00CC0DDC">
        <w:rPr>
          <w:rFonts w:ascii="Arial Unicode MS" w:eastAsia="Arial Unicode MS" w:hAnsi="Arial Unicode MS" w:cs="Arial Unicode MS"/>
          <w:b/>
          <w:bCs/>
          <w:sz w:val="20"/>
          <w:szCs w:val="20"/>
          <w:u w:val="single"/>
        </w:rPr>
        <w:t xml:space="preserve"> Hatem, Condominium Site </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1</w:t>
      </w:r>
      <w:r>
        <w:rPr>
          <w:rFonts w:ascii="Arial Unicode MS" w:eastAsia="Arial Unicode MS" w:hAnsi="Arial Unicode MS" w:cs="Arial Unicode MS"/>
          <w:bCs/>
          <w:sz w:val="18"/>
          <w:szCs w:val="18"/>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5C20EB" w:rsidRPr="00CC0DDC" w:rsidRDefault="005C20EB" w:rsidP="005C20EB">
      <w:pPr>
        <w:spacing w:line="276" w:lineRule="auto"/>
        <w:jc w:val="both"/>
        <w:rPr>
          <w:rFonts w:ascii="Arial Unicode MS" w:eastAsia="Arial Unicode MS" w:hAnsi="Arial Unicode MS" w:cs="Arial Unicode MS"/>
          <w:bCs/>
          <w:sz w:val="20"/>
          <w:szCs w:val="20"/>
        </w:rPr>
      </w:pPr>
    </w:p>
    <w:p w:rsidR="00E8504C" w:rsidRPr="00CC0DDC" w:rsidRDefault="00E8504C" w:rsidP="005C20EB">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MOTION</w:t>
      </w:r>
    </w:p>
    <w:p w:rsidR="00E8504C" w:rsidRPr="00CC0DDC" w:rsidRDefault="00E8504C" w:rsidP="005C20EB">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 xml:space="preserve">Paul Carideo asked Board members if they were ready to take jurisdiction of the plan.  Bill Weber made the motion to take jurisdiction of the Steve Hatem Property Management condominium site plan 10-5.  Neil Emerson seconded the motion and it </w:t>
      </w:r>
      <w:proofErr w:type="gramStart"/>
      <w:r w:rsidRPr="00CC0DDC">
        <w:rPr>
          <w:rFonts w:ascii="Arial Unicode MS" w:eastAsia="Arial Unicode MS" w:hAnsi="Arial Unicode MS" w:cs="Arial Unicode MS"/>
          <w:b/>
          <w:bCs/>
          <w:sz w:val="20"/>
          <w:szCs w:val="20"/>
        </w:rPr>
        <w:t>was approved</w:t>
      </w:r>
      <w:proofErr w:type="gramEnd"/>
      <w:r w:rsidRPr="00CC0DDC">
        <w:rPr>
          <w:rFonts w:ascii="Arial Unicode MS" w:eastAsia="Arial Unicode MS" w:hAnsi="Arial Unicode MS" w:cs="Arial Unicode MS"/>
          <w:b/>
          <w:bCs/>
          <w:sz w:val="20"/>
          <w:szCs w:val="20"/>
        </w:rPr>
        <w:t>.</w:t>
      </w:r>
      <w:r w:rsidR="00281631" w:rsidRPr="00CC0DDC">
        <w:rPr>
          <w:rFonts w:ascii="Arial Unicode MS" w:eastAsia="Arial Unicode MS" w:hAnsi="Arial Unicode MS" w:cs="Arial Unicode MS"/>
          <w:b/>
          <w:bCs/>
          <w:sz w:val="20"/>
          <w:szCs w:val="20"/>
        </w:rPr>
        <w:t xml:space="preserve">  VOTE-</w:t>
      </w:r>
      <w:r w:rsidR="008F32E4" w:rsidRPr="00CC0DDC">
        <w:rPr>
          <w:rFonts w:ascii="Arial Unicode MS" w:eastAsia="Arial Unicode MS" w:hAnsi="Arial Unicode MS" w:cs="Arial Unicode MS"/>
          <w:b/>
          <w:bCs/>
          <w:sz w:val="20"/>
          <w:szCs w:val="20"/>
        </w:rPr>
        <w:t xml:space="preserve">YES Neil Emerson, </w:t>
      </w:r>
      <w:r w:rsidR="001A551E" w:rsidRPr="00CC0DDC">
        <w:rPr>
          <w:rFonts w:ascii="Arial Unicode MS" w:eastAsia="Arial Unicode MS" w:hAnsi="Arial Unicode MS" w:cs="Arial Unicode MS"/>
          <w:b/>
          <w:bCs/>
          <w:sz w:val="20"/>
          <w:szCs w:val="20"/>
        </w:rPr>
        <w:t xml:space="preserve">Chris Dane, </w:t>
      </w:r>
      <w:r w:rsidR="008F32E4" w:rsidRPr="00CC0DDC">
        <w:rPr>
          <w:rFonts w:ascii="Arial Unicode MS" w:eastAsia="Arial Unicode MS" w:hAnsi="Arial Unicode MS" w:cs="Arial Unicode MS"/>
          <w:b/>
          <w:bCs/>
          <w:sz w:val="20"/>
          <w:szCs w:val="20"/>
        </w:rPr>
        <w:t xml:space="preserve">Bill Weber, Chad </w:t>
      </w:r>
      <w:r w:rsidR="009419FB" w:rsidRPr="00CC0DDC">
        <w:rPr>
          <w:rFonts w:ascii="Arial Unicode MS" w:eastAsia="Arial Unicode MS" w:hAnsi="Arial Unicode MS" w:cs="Arial Unicode MS"/>
          <w:b/>
          <w:bCs/>
          <w:sz w:val="20"/>
          <w:szCs w:val="20"/>
        </w:rPr>
        <w:t xml:space="preserve">Bennett, </w:t>
      </w:r>
      <w:proofErr w:type="gramStart"/>
      <w:r w:rsidR="001A551E" w:rsidRPr="00CC0DDC">
        <w:rPr>
          <w:rFonts w:ascii="Arial Unicode MS" w:eastAsia="Arial Unicode MS" w:hAnsi="Arial Unicode MS" w:cs="Arial Unicode MS"/>
          <w:b/>
          <w:bCs/>
          <w:sz w:val="20"/>
          <w:szCs w:val="20"/>
        </w:rPr>
        <w:t>Priscilla</w:t>
      </w:r>
      <w:proofErr w:type="gramEnd"/>
      <w:r w:rsidR="001A551E" w:rsidRPr="00CC0DDC">
        <w:rPr>
          <w:rFonts w:ascii="Arial Unicode MS" w:eastAsia="Arial Unicode MS" w:hAnsi="Arial Unicode MS" w:cs="Arial Unicode MS"/>
          <w:b/>
          <w:bCs/>
          <w:sz w:val="20"/>
          <w:szCs w:val="20"/>
        </w:rPr>
        <w:t xml:space="preserve"> Lindquist; ABSTAIN Paul Carideo.</w:t>
      </w:r>
    </w:p>
    <w:p w:rsidR="00E8504C" w:rsidRPr="00CC0DDC" w:rsidRDefault="00E8504C" w:rsidP="005C20EB">
      <w:pPr>
        <w:spacing w:line="276" w:lineRule="auto"/>
        <w:jc w:val="both"/>
        <w:rPr>
          <w:rFonts w:ascii="Arial Unicode MS" w:eastAsia="Arial Unicode MS" w:hAnsi="Arial Unicode MS" w:cs="Arial Unicode MS"/>
          <w:bCs/>
          <w:sz w:val="20"/>
          <w:szCs w:val="20"/>
        </w:rPr>
      </w:pPr>
    </w:p>
    <w:p w:rsidR="00F30CF7" w:rsidRPr="00CC0DDC" w:rsidRDefault="00941B45" w:rsidP="00ED0D86">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Nick Cricenti recommended a waiver </w:t>
      </w:r>
      <w:proofErr w:type="gramStart"/>
      <w:r w:rsidRPr="00CC0DDC">
        <w:rPr>
          <w:rFonts w:ascii="Arial Unicode MS" w:eastAsia="Arial Unicode MS" w:hAnsi="Arial Unicode MS" w:cs="Arial Unicode MS"/>
          <w:bCs/>
          <w:sz w:val="20"/>
          <w:szCs w:val="20"/>
        </w:rPr>
        <w:t>be granted</w:t>
      </w:r>
      <w:proofErr w:type="gramEnd"/>
      <w:r w:rsidRPr="00CC0DDC">
        <w:rPr>
          <w:rFonts w:ascii="Arial Unicode MS" w:eastAsia="Arial Unicode MS" w:hAnsi="Arial Unicode MS" w:cs="Arial Unicode MS"/>
          <w:bCs/>
          <w:sz w:val="20"/>
          <w:szCs w:val="20"/>
        </w:rPr>
        <w:t xml:space="preserve"> for the community impact statement and the impact assessment </w:t>
      </w:r>
      <w:r w:rsidR="0018112E" w:rsidRPr="00CC0DDC">
        <w:rPr>
          <w:rFonts w:ascii="Arial Unicode MS" w:eastAsia="Arial Unicode MS" w:hAnsi="Arial Unicode MS" w:cs="Arial Unicode MS"/>
          <w:bCs/>
          <w:sz w:val="20"/>
          <w:szCs w:val="20"/>
        </w:rPr>
        <w:t xml:space="preserve">statement.  Both waivers </w:t>
      </w:r>
      <w:proofErr w:type="gramStart"/>
      <w:r w:rsidR="0018112E" w:rsidRPr="00CC0DDC">
        <w:rPr>
          <w:rFonts w:ascii="Arial Unicode MS" w:eastAsia="Arial Unicode MS" w:hAnsi="Arial Unicode MS" w:cs="Arial Unicode MS"/>
          <w:bCs/>
          <w:sz w:val="20"/>
          <w:szCs w:val="20"/>
        </w:rPr>
        <w:t>were granted</w:t>
      </w:r>
      <w:proofErr w:type="gramEnd"/>
      <w:r w:rsidR="0018112E" w:rsidRPr="00CC0DDC">
        <w:rPr>
          <w:rFonts w:ascii="Arial Unicode MS" w:eastAsia="Arial Unicode MS" w:hAnsi="Arial Unicode MS" w:cs="Arial Unicode MS"/>
          <w:bCs/>
          <w:sz w:val="20"/>
          <w:szCs w:val="20"/>
        </w:rPr>
        <w:t xml:space="preserve"> for the 2006 plan.  Paul Carideo had driven through Owen’s </w:t>
      </w:r>
      <w:proofErr w:type="gramStart"/>
      <w:r w:rsidR="0018112E" w:rsidRPr="00CC0DDC">
        <w:rPr>
          <w:rFonts w:ascii="Arial Unicode MS" w:eastAsia="Arial Unicode MS" w:hAnsi="Arial Unicode MS" w:cs="Arial Unicode MS"/>
          <w:bCs/>
          <w:sz w:val="20"/>
          <w:szCs w:val="20"/>
        </w:rPr>
        <w:t>Court and said the overhead</w:t>
      </w:r>
      <w:proofErr w:type="gramEnd"/>
      <w:r w:rsidR="0018112E" w:rsidRPr="00CC0DDC">
        <w:rPr>
          <w:rFonts w:ascii="Arial Unicode MS" w:eastAsia="Arial Unicode MS" w:hAnsi="Arial Unicode MS" w:cs="Arial Unicode MS"/>
          <w:bCs/>
          <w:sz w:val="20"/>
          <w:szCs w:val="20"/>
        </w:rPr>
        <w:t xml:space="preserve"> and buried power lines appeared to be mixed on the site.  </w:t>
      </w:r>
      <w:r w:rsidR="00F30CF7" w:rsidRPr="00CC0DDC">
        <w:rPr>
          <w:rFonts w:ascii="Arial Unicode MS" w:eastAsia="Arial Unicode MS" w:hAnsi="Arial Unicode MS" w:cs="Arial Unicode MS"/>
          <w:bCs/>
          <w:sz w:val="20"/>
          <w:szCs w:val="20"/>
        </w:rPr>
        <w:t xml:space="preserve">Nick Cricenti added the installation of overhead power lines would be more environmentally damaging than underground utilities.  </w:t>
      </w:r>
      <w:r w:rsidR="0018112E" w:rsidRPr="00CC0DDC">
        <w:rPr>
          <w:rFonts w:ascii="Arial Unicode MS" w:eastAsia="Arial Unicode MS" w:hAnsi="Arial Unicode MS" w:cs="Arial Unicode MS"/>
          <w:bCs/>
          <w:sz w:val="20"/>
          <w:szCs w:val="20"/>
        </w:rPr>
        <w:t xml:space="preserve">J. Lavelle added the pole is set.  He requested the waivers </w:t>
      </w:r>
      <w:proofErr w:type="gramStart"/>
      <w:r w:rsidR="0018112E" w:rsidRPr="00CC0DDC">
        <w:rPr>
          <w:rFonts w:ascii="Arial Unicode MS" w:eastAsia="Arial Unicode MS" w:hAnsi="Arial Unicode MS" w:cs="Arial Unicode MS"/>
          <w:bCs/>
          <w:sz w:val="20"/>
          <w:szCs w:val="20"/>
        </w:rPr>
        <w:t>be granted</w:t>
      </w:r>
      <w:proofErr w:type="gramEnd"/>
      <w:r w:rsidR="0018112E" w:rsidRPr="00CC0DDC">
        <w:rPr>
          <w:rFonts w:ascii="Arial Unicode MS" w:eastAsia="Arial Unicode MS" w:hAnsi="Arial Unicode MS" w:cs="Arial Unicode MS"/>
          <w:bCs/>
          <w:sz w:val="20"/>
          <w:szCs w:val="20"/>
        </w:rPr>
        <w:t xml:space="preserve">. </w:t>
      </w:r>
      <w:r w:rsidR="00CC0DDC">
        <w:rPr>
          <w:rFonts w:ascii="Arial Unicode MS" w:eastAsia="Arial Unicode MS" w:hAnsi="Arial Unicode MS" w:cs="Arial Unicode MS"/>
          <w:bCs/>
          <w:sz w:val="20"/>
          <w:szCs w:val="20"/>
        </w:rPr>
        <w:t xml:space="preserve">  </w:t>
      </w:r>
      <w:r w:rsidR="0018112E" w:rsidRPr="00CC0DDC">
        <w:rPr>
          <w:rFonts w:ascii="Arial Unicode MS" w:eastAsia="Arial Unicode MS" w:hAnsi="Arial Unicode MS" w:cs="Arial Unicode MS"/>
          <w:bCs/>
          <w:sz w:val="20"/>
          <w:szCs w:val="20"/>
        </w:rPr>
        <w:t>Paul Carideo said the request should be in writing.  He polled the Board for a general feeling on the plan and no outstan</w:t>
      </w:r>
      <w:r w:rsidR="00F30CF7" w:rsidRPr="00CC0DDC">
        <w:rPr>
          <w:rFonts w:ascii="Arial Unicode MS" w:eastAsia="Arial Unicode MS" w:hAnsi="Arial Unicode MS" w:cs="Arial Unicode MS"/>
          <w:bCs/>
          <w:sz w:val="20"/>
          <w:szCs w:val="20"/>
        </w:rPr>
        <w:t xml:space="preserve">ding issues </w:t>
      </w:r>
      <w:proofErr w:type="gramStart"/>
      <w:r w:rsidR="00F30CF7" w:rsidRPr="00CC0DDC">
        <w:rPr>
          <w:rFonts w:ascii="Arial Unicode MS" w:eastAsia="Arial Unicode MS" w:hAnsi="Arial Unicode MS" w:cs="Arial Unicode MS"/>
          <w:bCs/>
          <w:sz w:val="20"/>
          <w:szCs w:val="20"/>
        </w:rPr>
        <w:t>were expressed</w:t>
      </w:r>
      <w:proofErr w:type="gramEnd"/>
      <w:r w:rsidR="0018112E" w:rsidRPr="00CC0DDC">
        <w:rPr>
          <w:rFonts w:ascii="Arial Unicode MS" w:eastAsia="Arial Unicode MS" w:hAnsi="Arial Unicode MS" w:cs="Arial Unicode MS"/>
          <w:bCs/>
          <w:sz w:val="20"/>
          <w:szCs w:val="20"/>
        </w:rPr>
        <w:t xml:space="preserve">.  </w:t>
      </w:r>
    </w:p>
    <w:p w:rsidR="00D5690A" w:rsidRPr="00CC0DDC" w:rsidRDefault="00D5690A" w:rsidP="00F30CF7">
      <w:pPr>
        <w:spacing w:line="276" w:lineRule="auto"/>
        <w:jc w:val="both"/>
        <w:rPr>
          <w:rFonts w:ascii="Arial Unicode MS" w:eastAsia="Arial Unicode MS" w:hAnsi="Arial Unicode MS" w:cs="Arial Unicode MS"/>
          <w:bCs/>
          <w:sz w:val="20"/>
          <w:szCs w:val="20"/>
        </w:rPr>
      </w:pPr>
    </w:p>
    <w:p w:rsidR="005C20EB" w:rsidRPr="00CC0DDC" w:rsidRDefault="00F30CF7" w:rsidP="00F30CF7">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The Vice Chairman asked </w:t>
      </w:r>
      <w:r w:rsidR="0018112E" w:rsidRPr="00CC0DDC">
        <w:rPr>
          <w:rFonts w:ascii="Arial Unicode MS" w:eastAsia="Arial Unicode MS" w:hAnsi="Arial Unicode MS" w:cs="Arial Unicode MS"/>
          <w:bCs/>
          <w:sz w:val="20"/>
          <w:szCs w:val="20"/>
        </w:rPr>
        <w:t xml:space="preserve">Nick Cricenti </w:t>
      </w:r>
      <w:r w:rsidRPr="00CC0DDC">
        <w:rPr>
          <w:rFonts w:ascii="Arial Unicode MS" w:eastAsia="Arial Unicode MS" w:hAnsi="Arial Unicode MS" w:cs="Arial Unicode MS"/>
          <w:bCs/>
          <w:sz w:val="20"/>
          <w:szCs w:val="20"/>
        </w:rPr>
        <w:t xml:space="preserve">if a technical review </w:t>
      </w:r>
      <w:proofErr w:type="gramStart"/>
      <w:r w:rsidRPr="00CC0DDC">
        <w:rPr>
          <w:rFonts w:ascii="Arial Unicode MS" w:eastAsia="Arial Unicode MS" w:hAnsi="Arial Unicode MS" w:cs="Arial Unicode MS"/>
          <w:bCs/>
          <w:sz w:val="20"/>
          <w:szCs w:val="20"/>
        </w:rPr>
        <w:t>had been held</w:t>
      </w:r>
      <w:proofErr w:type="gramEnd"/>
      <w:r w:rsidRPr="00CC0DDC">
        <w:rPr>
          <w:rFonts w:ascii="Arial Unicode MS" w:eastAsia="Arial Unicode MS" w:hAnsi="Arial Unicode MS" w:cs="Arial Unicode MS"/>
          <w:bCs/>
          <w:sz w:val="20"/>
          <w:szCs w:val="20"/>
        </w:rPr>
        <w:t xml:space="preserve"> on the proposal.  N. Cricenti </w:t>
      </w:r>
      <w:r w:rsidR="0018112E" w:rsidRPr="00CC0DDC">
        <w:rPr>
          <w:rFonts w:ascii="Arial Unicode MS" w:eastAsia="Arial Unicode MS" w:hAnsi="Arial Unicode MS" w:cs="Arial Unicode MS"/>
          <w:bCs/>
          <w:sz w:val="20"/>
          <w:szCs w:val="20"/>
        </w:rPr>
        <w:t xml:space="preserve">said the Technical Review </w:t>
      </w:r>
      <w:proofErr w:type="gramStart"/>
      <w:r w:rsidR="0018112E" w:rsidRPr="00CC0DDC">
        <w:rPr>
          <w:rFonts w:ascii="Arial Unicode MS" w:eastAsia="Arial Unicode MS" w:hAnsi="Arial Unicode MS" w:cs="Arial Unicode MS"/>
          <w:bCs/>
          <w:sz w:val="20"/>
          <w:szCs w:val="20"/>
        </w:rPr>
        <w:t>was not needed</w:t>
      </w:r>
      <w:proofErr w:type="gramEnd"/>
      <w:r w:rsidR="0018112E" w:rsidRPr="00CC0DDC">
        <w:rPr>
          <w:rFonts w:ascii="Arial Unicode MS" w:eastAsia="Arial Unicode MS" w:hAnsi="Arial Unicode MS" w:cs="Arial Unicode MS"/>
          <w:bCs/>
          <w:sz w:val="20"/>
          <w:szCs w:val="20"/>
        </w:rPr>
        <w:t xml:space="preserve"> since the land has not changed since </w:t>
      </w:r>
      <w:r w:rsidR="005C20EB" w:rsidRPr="00CC0DDC">
        <w:rPr>
          <w:rFonts w:ascii="Arial Unicode MS" w:eastAsia="Arial Unicode MS" w:hAnsi="Arial Unicode MS" w:cs="Arial Unicode MS"/>
          <w:bCs/>
          <w:sz w:val="20"/>
          <w:szCs w:val="20"/>
        </w:rPr>
        <w:t>the previous plan</w:t>
      </w:r>
      <w:r w:rsidR="00ED0D86" w:rsidRPr="00CC0DDC">
        <w:rPr>
          <w:rFonts w:ascii="Arial Unicode MS" w:eastAsia="Arial Unicode MS" w:hAnsi="Arial Unicode MS" w:cs="Arial Unicode MS"/>
          <w:bCs/>
          <w:sz w:val="20"/>
          <w:szCs w:val="20"/>
        </w:rPr>
        <w:t xml:space="preserve">.  The requirement for fire protection is new, and the requirements </w:t>
      </w:r>
      <w:proofErr w:type="gramStart"/>
      <w:r w:rsidR="00ED0D86" w:rsidRPr="00CC0DDC">
        <w:rPr>
          <w:rFonts w:ascii="Arial Unicode MS" w:eastAsia="Arial Unicode MS" w:hAnsi="Arial Unicode MS" w:cs="Arial Unicode MS"/>
          <w:bCs/>
          <w:sz w:val="20"/>
          <w:szCs w:val="20"/>
        </w:rPr>
        <w:t>are addressed</w:t>
      </w:r>
      <w:proofErr w:type="gramEnd"/>
      <w:r w:rsidR="00ED0D86" w:rsidRPr="00CC0DDC">
        <w:rPr>
          <w:rFonts w:ascii="Arial Unicode MS" w:eastAsia="Arial Unicode MS" w:hAnsi="Arial Unicode MS" w:cs="Arial Unicode MS"/>
          <w:bCs/>
          <w:sz w:val="20"/>
          <w:szCs w:val="20"/>
        </w:rPr>
        <w:t xml:space="preserve"> </w:t>
      </w:r>
      <w:r w:rsidR="005C20EB" w:rsidRPr="00CC0DDC">
        <w:rPr>
          <w:rFonts w:ascii="Arial Unicode MS" w:eastAsia="Arial Unicode MS" w:hAnsi="Arial Unicode MS" w:cs="Arial Unicode MS"/>
          <w:bCs/>
          <w:sz w:val="20"/>
          <w:szCs w:val="20"/>
        </w:rPr>
        <w:t>in a plan note</w:t>
      </w:r>
      <w:r w:rsidR="00A65A84" w:rsidRPr="00CC0DDC">
        <w:rPr>
          <w:rFonts w:ascii="Arial Unicode MS" w:eastAsia="Arial Unicode MS" w:hAnsi="Arial Unicode MS" w:cs="Arial Unicode MS"/>
          <w:bCs/>
          <w:sz w:val="20"/>
          <w:szCs w:val="20"/>
        </w:rPr>
        <w:t>.</w:t>
      </w:r>
      <w:r w:rsidRPr="00CC0DDC">
        <w:rPr>
          <w:rFonts w:ascii="Arial Unicode MS" w:eastAsia="Arial Unicode MS" w:hAnsi="Arial Unicode MS" w:cs="Arial Unicode MS"/>
          <w:bCs/>
          <w:sz w:val="20"/>
          <w:szCs w:val="20"/>
        </w:rPr>
        <w:t xml:space="preserve">  </w:t>
      </w:r>
    </w:p>
    <w:p w:rsidR="005C20EB" w:rsidRPr="00CC0DDC" w:rsidRDefault="005C20EB" w:rsidP="005C20EB">
      <w:pPr>
        <w:spacing w:line="276" w:lineRule="auto"/>
        <w:jc w:val="both"/>
        <w:rPr>
          <w:rFonts w:ascii="Arial Unicode MS" w:eastAsia="Arial Unicode MS" w:hAnsi="Arial Unicode MS" w:cs="Arial Unicode MS"/>
          <w:bCs/>
          <w:sz w:val="20"/>
          <w:szCs w:val="20"/>
        </w:rPr>
      </w:pPr>
    </w:p>
    <w:p w:rsidR="00CC0DDC" w:rsidRDefault="003B1C2E" w:rsidP="00CC0DDC">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Chad Bennett asked if there </w:t>
      </w:r>
      <w:proofErr w:type="gramStart"/>
      <w:r w:rsidRPr="00CC0DDC">
        <w:rPr>
          <w:rFonts w:ascii="Arial Unicode MS" w:eastAsia="Arial Unicode MS" w:hAnsi="Arial Unicode MS" w:cs="Arial Unicode MS"/>
          <w:bCs/>
          <w:sz w:val="20"/>
          <w:szCs w:val="20"/>
        </w:rPr>
        <w:t>was landscaping planned</w:t>
      </w:r>
      <w:proofErr w:type="gramEnd"/>
      <w:r w:rsidRPr="00CC0DDC">
        <w:rPr>
          <w:rFonts w:ascii="Arial Unicode MS" w:eastAsia="Arial Unicode MS" w:hAnsi="Arial Unicode MS" w:cs="Arial Unicode MS"/>
          <w:bCs/>
          <w:sz w:val="20"/>
          <w:szCs w:val="20"/>
        </w:rPr>
        <w:t xml:space="preserve"> for the areas adjacent to the parking lot.  N. Cricenti told him the Alteration of Terrain permit would have all that information.  Bill Weber asked what the status of the permits needed was.  </w:t>
      </w:r>
      <w:r w:rsidR="008F32E4" w:rsidRPr="00CC0DDC">
        <w:rPr>
          <w:rFonts w:ascii="Arial Unicode MS" w:eastAsia="Arial Unicode MS" w:hAnsi="Arial Unicode MS" w:cs="Arial Unicode MS"/>
          <w:bCs/>
          <w:sz w:val="20"/>
          <w:szCs w:val="20"/>
        </w:rPr>
        <w:t xml:space="preserve">Jim Lavelle requested the hearing </w:t>
      </w:r>
      <w:proofErr w:type="gramStart"/>
      <w:r w:rsidR="008F32E4" w:rsidRPr="00CC0DDC">
        <w:rPr>
          <w:rFonts w:ascii="Arial Unicode MS" w:eastAsia="Arial Unicode MS" w:hAnsi="Arial Unicode MS" w:cs="Arial Unicode MS"/>
          <w:bCs/>
          <w:sz w:val="20"/>
          <w:szCs w:val="20"/>
        </w:rPr>
        <w:t>be continued</w:t>
      </w:r>
      <w:proofErr w:type="gramEnd"/>
      <w:r w:rsidR="008F32E4" w:rsidRPr="00CC0DDC">
        <w:rPr>
          <w:rFonts w:ascii="Arial Unicode MS" w:eastAsia="Arial Unicode MS" w:hAnsi="Arial Unicode MS" w:cs="Arial Unicode MS"/>
          <w:bCs/>
          <w:sz w:val="20"/>
          <w:szCs w:val="20"/>
        </w:rPr>
        <w:t xml:space="preserve"> to the next meeting.  Paul Carideo asked if there would be driveway culverts noting the lot is at the top of a hill.  He was concerned with ditch line culverts and drainage easements.  A certified wetlands surveyor needs to stamp the plan.  The building elevation </w:t>
      </w:r>
      <w:proofErr w:type="gramStart"/>
      <w:r w:rsidR="008F32E4" w:rsidRPr="00CC0DDC">
        <w:rPr>
          <w:rFonts w:ascii="Arial Unicode MS" w:eastAsia="Arial Unicode MS" w:hAnsi="Arial Unicode MS" w:cs="Arial Unicode MS"/>
          <w:bCs/>
          <w:sz w:val="20"/>
          <w:szCs w:val="20"/>
        </w:rPr>
        <w:t>is not shown</w:t>
      </w:r>
      <w:proofErr w:type="gramEnd"/>
      <w:r w:rsidR="008F32E4" w:rsidRPr="00CC0DDC">
        <w:rPr>
          <w:rFonts w:ascii="Arial Unicode MS" w:eastAsia="Arial Unicode MS" w:hAnsi="Arial Unicode MS" w:cs="Arial Unicode MS"/>
          <w:bCs/>
          <w:sz w:val="20"/>
          <w:szCs w:val="20"/>
        </w:rPr>
        <w:t>.  Steve Hatem said the building height would be 20 feet.</w:t>
      </w:r>
      <w:r w:rsidR="00ED0D86" w:rsidRPr="00CC0DDC">
        <w:rPr>
          <w:rFonts w:ascii="Arial Unicode MS" w:eastAsia="Arial Unicode MS" w:hAnsi="Arial Unicode MS" w:cs="Arial Unicode MS"/>
          <w:bCs/>
          <w:sz w:val="20"/>
          <w:szCs w:val="20"/>
        </w:rPr>
        <w:t xml:space="preserve">  The full drawings are not complete.</w:t>
      </w:r>
      <w:r w:rsidR="008F32E4" w:rsidRPr="00CC0DDC">
        <w:rPr>
          <w:rFonts w:ascii="Arial Unicode MS" w:eastAsia="Arial Unicode MS" w:hAnsi="Arial Unicode MS" w:cs="Arial Unicode MS"/>
          <w:bCs/>
          <w:sz w:val="20"/>
          <w:szCs w:val="20"/>
        </w:rPr>
        <w:t xml:space="preserve">  They </w:t>
      </w:r>
      <w:proofErr w:type="gramStart"/>
      <w:r w:rsidR="008F32E4" w:rsidRPr="00CC0DDC">
        <w:rPr>
          <w:rFonts w:ascii="Arial Unicode MS" w:eastAsia="Arial Unicode MS" w:hAnsi="Arial Unicode MS" w:cs="Arial Unicode MS"/>
          <w:bCs/>
          <w:sz w:val="20"/>
          <w:szCs w:val="20"/>
        </w:rPr>
        <w:t>will be provided</w:t>
      </w:r>
      <w:proofErr w:type="gramEnd"/>
      <w:r w:rsidR="00ED0D86" w:rsidRPr="00CC0DDC">
        <w:rPr>
          <w:rFonts w:ascii="Arial Unicode MS" w:eastAsia="Arial Unicode MS" w:hAnsi="Arial Unicode MS" w:cs="Arial Unicode MS"/>
          <w:bCs/>
          <w:sz w:val="20"/>
          <w:szCs w:val="20"/>
        </w:rPr>
        <w:t xml:space="preserve"> as soon as they are ready</w:t>
      </w:r>
      <w:r w:rsidR="008F32E4" w:rsidRPr="00CC0DDC">
        <w:rPr>
          <w:rFonts w:ascii="Arial Unicode MS" w:eastAsia="Arial Unicode MS" w:hAnsi="Arial Unicode MS" w:cs="Arial Unicode MS"/>
          <w:bCs/>
          <w:sz w:val="20"/>
          <w:szCs w:val="20"/>
        </w:rPr>
        <w:t>.</w:t>
      </w:r>
      <w:r w:rsidR="00333E0D" w:rsidRPr="00CC0DDC">
        <w:rPr>
          <w:rFonts w:ascii="Arial Unicode MS" w:eastAsia="Arial Unicode MS" w:hAnsi="Arial Unicode MS" w:cs="Arial Unicode MS"/>
          <w:bCs/>
          <w:sz w:val="20"/>
          <w:szCs w:val="20"/>
        </w:rPr>
        <w:t xml:space="preserve">  </w:t>
      </w:r>
      <w:r w:rsidR="00CC0DDC">
        <w:rPr>
          <w:rFonts w:ascii="Arial Unicode MS" w:eastAsia="Arial Unicode MS" w:hAnsi="Arial Unicode MS" w:cs="Arial Unicode MS"/>
          <w:bCs/>
          <w:sz w:val="20"/>
          <w:szCs w:val="20"/>
        </w:rPr>
        <w:br w:type="page"/>
      </w:r>
    </w:p>
    <w:p w:rsidR="00ED0D86" w:rsidRPr="00CC0DDC" w:rsidRDefault="00ED0D86" w:rsidP="005C20EB">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u w:val="single"/>
        </w:rPr>
      </w:pPr>
    </w:p>
    <w:p w:rsidR="00CC0DDC" w:rsidRPr="00CC0DDC" w:rsidRDefault="00CC0DDC" w:rsidP="00CC0DDC">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10-</w:t>
      </w:r>
      <w:proofErr w:type="gramStart"/>
      <w:r w:rsidRPr="00CC0DDC">
        <w:rPr>
          <w:rFonts w:ascii="Arial Unicode MS" w:eastAsia="Arial Unicode MS" w:hAnsi="Arial Unicode MS" w:cs="Arial Unicode MS"/>
          <w:b/>
          <w:bCs/>
          <w:sz w:val="20"/>
          <w:szCs w:val="20"/>
          <w:u w:val="single"/>
        </w:rPr>
        <w:t>005  Steve</w:t>
      </w:r>
      <w:proofErr w:type="gramEnd"/>
      <w:r w:rsidRPr="00CC0DDC">
        <w:rPr>
          <w:rFonts w:ascii="Arial Unicode MS" w:eastAsia="Arial Unicode MS" w:hAnsi="Arial Unicode MS" w:cs="Arial Unicode MS"/>
          <w:b/>
          <w:bCs/>
          <w:sz w:val="20"/>
          <w:szCs w:val="20"/>
          <w:u w:val="single"/>
        </w:rPr>
        <w:t xml:space="preserve"> Hatem, Condominium Site </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2</w:t>
      </w:r>
      <w:r>
        <w:rPr>
          <w:rFonts w:ascii="Arial Unicode MS" w:eastAsia="Arial Unicode MS" w:hAnsi="Arial Unicode MS" w:cs="Arial Unicode MS"/>
          <w:bCs/>
          <w:sz w:val="18"/>
          <w:szCs w:val="18"/>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ED0D86" w:rsidRPr="00CC0DDC" w:rsidRDefault="00ED0D86" w:rsidP="005C20EB">
      <w:pPr>
        <w:spacing w:line="276" w:lineRule="auto"/>
        <w:jc w:val="both"/>
        <w:rPr>
          <w:rFonts w:ascii="Arial Unicode MS" w:eastAsia="Arial Unicode MS" w:hAnsi="Arial Unicode MS" w:cs="Arial Unicode MS"/>
          <w:bCs/>
          <w:sz w:val="20"/>
          <w:szCs w:val="20"/>
        </w:rPr>
      </w:pPr>
    </w:p>
    <w:p w:rsidR="00E8504C" w:rsidRPr="00CC0DDC" w:rsidRDefault="00333E0D"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Paul Carideo asked if there were any more question or comments and there were none.</w:t>
      </w:r>
    </w:p>
    <w:p w:rsidR="005C20EB" w:rsidRPr="00CC0DDC" w:rsidRDefault="005C20EB" w:rsidP="005C20EB">
      <w:pPr>
        <w:spacing w:line="276" w:lineRule="auto"/>
        <w:jc w:val="both"/>
        <w:rPr>
          <w:rFonts w:ascii="Arial Unicode MS" w:eastAsia="Arial Unicode MS" w:hAnsi="Arial Unicode MS" w:cs="Arial Unicode MS"/>
          <w:bCs/>
          <w:sz w:val="20"/>
          <w:szCs w:val="20"/>
        </w:rPr>
      </w:pPr>
    </w:p>
    <w:p w:rsidR="008F32E4" w:rsidRPr="00CC0DDC" w:rsidRDefault="008F32E4" w:rsidP="005C20EB">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MOTION</w:t>
      </w:r>
    </w:p>
    <w:p w:rsidR="008F32E4" w:rsidRPr="00CC0DDC" w:rsidRDefault="00FF7F4A" w:rsidP="005C20EB">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Paul Carideo requested a</w:t>
      </w:r>
      <w:r w:rsidR="008F32E4" w:rsidRPr="00CC0DDC">
        <w:rPr>
          <w:rFonts w:ascii="Arial Unicode MS" w:eastAsia="Arial Unicode MS" w:hAnsi="Arial Unicode MS" w:cs="Arial Unicode MS"/>
          <w:b/>
          <w:bCs/>
          <w:sz w:val="20"/>
          <w:szCs w:val="20"/>
        </w:rPr>
        <w:t xml:space="preserve"> motion to continue the hearing.  Bill Weber made the motion to continue the public hearing for 10-005, Steve Hatem Property Management LLC condominium site plan to 15 July 2013.  Neil Emerson seconded the motion and it </w:t>
      </w:r>
      <w:proofErr w:type="gramStart"/>
      <w:r w:rsidR="008F32E4" w:rsidRPr="00CC0DDC">
        <w:rPr>
          <w:rFonts w:ascii="Arial Unicode MS" w:eastAsia="Arial Unicode MS" w:hAnsi="Arial Unicode MS" w:cs="Arial Unicode MS"/>
          <w:b/>
          <w:bCs/>
          <w:sz w:val="20"/>
          <w:szCs w:val="20"/>
        </w:rPr>
        <w:t>was approved</w:t>
      </w:r>
      <w:proofErr w:type="gramEnd"/>
      <w:r w:rsidR="008F32E4" w:rsidRPr="00CC0DDC">
        <w:rPr>
          <w:rFonts w:ascii="Arial Unicode MS" w:eastAsia="Arial Unicode MS" w:hAnsi="Arial Unicode MS" w:cs="Arial Unicode MS"/>
          <w:b/>
          <w:bCs/>
          <w:sz w:val="20"/>
          <w:szCs w:val="20"/>
        </w:rPr>
        <w:t>.</w:t>
      </w:r>
      <w:r w:rsidR="001A551E" w:rsidRPr="00CC0DDC">
        <w:rPr>
          <w:rFonts w:ascii="Arial Unicode MS" w:eastAsia="Arial Unicode MS" w:hAnsi="Arial Unicode MS" w:cs="Arial Unicode MS"/>
          <w:b/>
          <w:bCs/>
          <w:sz w:val="20"/>
          <w:szCs w:val="20"/>
        </w:rPr>
        <w:t xml:space="preserve">  VOTE</w:t>
      </w:r>
      <w:r w:rsidR="00281631" w:rsidRPr="00CC0DDC">
        <w:rPr>
          <w:rFonts w:ascii="Arial Unicode MS" w:eastAsia="Arial Unicode MS" w:hAnsi="Arial Unicode MS" w:cs="Arial Unicode MS"/>
          <w:b/>
          <w:bCs/>
          <w:sz w:val="20"/>
          <w:szCs w:val="20"/>
        </w:rPr>
        <w:t>-</w:t>
      </w:r>
      <w:r w:rsidR="001A551E" w:rsidRPr="00CC0DDC">
        <w:rPr>
          <w:rFonts w:ascii="Arial Unicode MS" w:eastAsia="Arial Unicode MS" w:hAnsi="Arial Unicode MS" w:cs="Arial Unicode MS"/>
          <w:b/>
          <w:bCs/>
          <w:sz w:val="20"/>
          <w:szCs w:val="20"/>
        </w:rPr>
        <w:t xml:space="preserve">YES Chris Dane, Bill Weber, Neil Emerson, Chad Bennett, </w:t>
      </w:r>
      <w:proofErr w:type="gramStart"/>
      <w:r w:rsidR="001A551E" w:rsidRPr="00CC0DDC">
        <w:rPr>
          <w:rFonts w:ascii="Arial Unicode MS" w:eastAsia="Arial Unicode MS" w:hAnsi="Arial Unicode MS" w:cs="Arial Unicode MS"/>
          <w:b/>
          <w:bCs/>
          <w:sz w:val="20"/>
          <w:szCs w:val="20"/>
        </w:rPr>
        <w:t>Priscilla</w:t>
      </w:r>
      <w:proofErr w:type="gramEnd"/>
      <w:r w:rsidR="001A551E" w:rsidRPr="00CC0DDC">
        <w:rPr>
          <w:rFonts w:ascii="Arial Unicode MS" w:eastAsia="Arial Unicode MS" w:hAnsi="Arial Unicode MS" w:cs="Arial Unicode MS"/>
          <w:b/>
          <w:bCs/>
          <w:sz w:val="20"/>
          <w:szCs w:val="20"/>
        </w:rPr>
        <w:t xml:space="preserve"> Lindquist; ABSTAIN Paul Carideo.  </w:t>
      </w:r>
    </w:p>
    <w:p w:rsidR="00A65A84" w:rsidRPr="00CC0DDC" w:rsidRDefault="00A65A84" w:rsidP="005C20EB">
      <w:pPr>
        <w:spacing w:line="276" w:lineRule="auto"/>
        <w:jc w:val="both"/>
        <w:rPr>
          <w:rFonts w:ascii="Arial Unicode MS" w:eastAsia="Arial Unicode MS" w:hAnsi="Arial Unicode MS" w:cs="Arial Unicode MS"/>
          <w:bCs/>
          <w:sz w:val="20"/>
          <w:szCs w:val="20"/>
        </w:rPr>
      </w:pPr>
    </w:p>
    <w:p w:rsidR="00A42913" w:rsidRPr="00CC0DDC" w:rsidRDefault="00A42913" w:rsidP="00A42913">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   </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D5690A" w:rsidRPr="00CC0DDC" w:rsidRDefault="009B3EFD" w:rsidP="00CC0DDC">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Paul Carideo r</w:t>
      </w:r>
      <w:r w:rsidR="00ED0D86" w:rsidRPr="00CC0DDC">
        <w:rPr>
          <w:rFonts w:ascii="Arial Unicode MS" w:eastAsia="Arial Unicode MS" w:hAnsi="Arial Unicode MS" w:cs="Arial Unicode MS"/>
          <w:bCs/>
          <w:sz w:val="20"/>
          <w:szCs w:val="20"/>
        </w:rPr>
        <w:t xml:space="preserve">eminded members this hearing </w:t>
      </w:r>
      <w:proofErr w:type="gramStart"/>
      <w:r w:rsidR="00ED0D86" w:rsidRPr="00CC0DDC">
        <w:rPr>
          <w:rFonts w:ascii="Arial Unicode MS" w:eastAsia="Arial Unicode MS" w:hAnsi="Arial Unicode MS" w:cs="Arial Unicode MS"/>
          <w:bCs/>
          <w:sz w:val="20"/>
          <w:szCs w:val="20"/>
        </w:rPr>
        <w:t>is</w:t>
      </w:r>
      <w:r w:rsidRPr="00CC0DDC">
        <w:rPr>
          <w:rFonts w:ascii="Arial Unicode MS" w:eastAsia="Arial Unicode MS" w:hAnsi="Arial Unicode MS" w:cs="Arial Unicode MS"/>
          <w:bCs/>
          <w:sz w:val="20"/>
          <w:szCs w:val="20"/>
        </w:rPr>
        <w:t xml:space="preserve"> continued</w:t>
      </w:r>
      <w:proofErr w:type="gramEnd"/>
      <w:r w:rsidRPr="00CC0DDC">
        <w:rPr>
          <w:rFonts w:ascii="Arial Unicode MS" w:eastAsia="Arial Unicode MS" w:hAnsi="Arial Unicode MS" w:cs="Arial Unicode MS"/>
          <w:bCs/>
          <w:sz w:val="20"/>
          <w:szCs w:val="20"/>
        </w:rPr>
        <w:t xml:space="preserve"> from 6 May 2013.  The Planning Board received a copy of a State of New Hampshire Intra-Department Communication.  The Memorandum </w:t>
      </w:r>
      <w:proofErr w:type="gramStart"/>
      <w:r w:rsidRPr="00CC0DDC">
        <w:rPr>
          <w:rFonts w:ascii="Arial Unicode MS" w:eastAsia="Arial Unicode MS" w:hAnsi="Arial Unicode MS" w:cs="Arial Unicode MS"/>
          <w:bCs/>
          <w:sz w:val="20"/>
          <w:szCs w:val="20"/>
        </w:rPr>
        <w:t>are</w:t>
      </w:r>
      <w:proofErr w:type="gramEnd"/>
      <w:r w:rsidRPr="00CC0DDC">
        <w:rPr>
          <w:rFonts w:ascii="Arial Unicode MS" w:eastAsia="Arial Unicode MS" w:hAnsi="Arial Unicode MS" w:cs="Arial Unicode MS"/>
          <w:bCs/>
          <w:sz w:val="20"/>
          <w:szCs w:val="20"/>
        </w:rPr>
        <w:t xml:space="preserve"> from Engineering District 6</w:t>
      </w:r>
      <w:r w:rsidRPr="00CC0DDC">
        <w:rPr>
          <w:rFonts w:ascii="Arial Unicode MS" w:eastAsia="Arial Unicode MS" w:hAnsi="Arial Unicode MS" w:cs="Arial Unicode MS"/>
          <w:b/>
          <w:bCs/>
          <w:sz w:val="20"/>
          <w:szCs w:val="20"/>
          <w:u w:val="single"/>
        </w:rPr>
        <w:t>.</w:t>
      </w:r>
      <w:r w:rsidRPr="00CC0DDC">
        <w:rPr>
          <w:rFonts w:ascii="Arial Unicode MS" w:eastAsia="Arial Unicode MS" w:hAnsi="Arial Unicode MS" w:cs="Arial Unicode MS"/>
          <w:bCs/>
          <w:sz w:val="20"/>
          <w:szCs w:val="20"/>
        </w:rPr>
        <w:t xml:space="preserve">  </w:t>
      </w:r>
      <w:r w:rsidR="001C7931" w:rsidRPr="00CC0DDC">
        <w:rPr>
          <w:rFonts w:ascii="Arial Unicode MS" w:eastAsia="Arial Unicode MS" w:hAnsi="Arial Unicode MS" w:cs="Arial Unicode MS"/>
          <w:bCs/>
          <w:sz w:val="20"/>
          <w:szCs w:val="20"/>
        </w:rPr>
        <w:t xml:space="preserve">The Memorandum </w:t>
      </w:r>
      <w:proofErr w:type="gramStart"/>
      <w:r w:rsidR="001C7931" w:rsidRPr="00CC0DDC">
        <w:rPr>
          <w:rFonts w:ascii="Arial Unicode MS" w:eastAsia="Arial Unicode MS" w:hAnsi="Arial Unicode MS" w:cs="Arial Unicode MS"/>
          <w:bCs/>
          <w:sz w:val="20"/>
          <w:szCs w:val="20"/>
        </w:rPr>
        <w:t>noted</w:t>
      </w:r>
      <w:proofErr w:type="gramEnd"/>
      <w:r w:rsidR="001C7931" w:rsidRPr="00CC0DDC">
        <w:rPr>
          <w:rFonts w:ascii="Arial Unicode MS" w:eastAsia="Arial Unicode MS" w:hAnsi="Arial Unicode MS" w:cs="Arial Unicode MS"/>
          <w:bCs/>
          <w:sz w:val="20"/>
          <w:szCs w:val="20"/>
        </w:rPr>
        <w:t xml:space="preserve"> “The Bureau of Highway Design has reviewed the Traffic Impact and Access Study and Site plans prepared by Vanasse &amp; Associates dated March 29, 2013</w:t>
      </w:r>
      <w:r w:rsidR="00ED0D86" w:rsidRPr="00CC0DDC">
        <w:rPr>
          <w:rFonts w:ascii="Arial Unicode MS" w:eastAsia="Arial Unicode MS" w:hAnsi="Arial Unicode MS" w:cs="Arial Unicode MS"/>
          <w:bCs/>
          <w:sz w:val="20"/>
          <w:szCs w:val="20"/>
        </w:rPr>
        <w:t xml:space="preserve">, </w:t>
      </w:r>
      <w:r w:rsidR="00ED0D86" w:rsidRPr="00B05E4F">
        <w:rPr>
          <w:rFonts w:ascii="Arial Unicode MS" w:eastAsia="Arial Unicode MS" w:hAnsi="Arial Unicode MS" w:cs="Arial Unicode MS"/>
          <w:b/>
          <w:bCs/>
          <w:sz w:val="20"/>
          <w:szCs w:val="20"/>
        </w:rPr>
        <w:t>Attachment # 2</w:t>
      </w:r>
      <w:r w:rsidR="00ED0D86" w:rsidRPr="00B05E4F">
        <w:rPr>
          <w:rFonts w:ascii="Arial Unicode MS" w:eastAsia="Arial Unicode MS" w:hAnsi="Arial Unicode MS" w:cs="Arial Unicode MS"/>
          <w:bCs/>
          <w:sz w:val="20"/>
          <w:szCs w:val="20"/>
        </w:rPr>
        <w:t>.</w:t>
      </w:r>
      <w:r w:rsidR="00ED0D86" w:rsidRPr="00CC0DDC">
        <w:rPr>
          <w:rFonts w:ascii="Arial Unicode MS" w:eastAsia="Arial Unicode MS" w:hAnsi="Arial Unicode MS" w:cs="Arial Unicode MS"/>
          <w:bCs/>
          <w:sz w:val="20"/>
          <w:szCs w:val="20"/>
        </w:rPr>
        <w:t xml:space="preserve">  The applicant</w:t>
      </w:r>
      <w:r w:rsidR="001C7931" w:rsidRPr="00CC0DDC">
        <w:rPr>
          <w:rFonts w:ascii="Arial Unicode MS" w:eastAsia="Arial Unicode MS" w:hAnsi="Arial Unicode MS" w:cs="Arial Unicode MS"/>
          <w:bCs/>
          <w:sz w:val="20"/>
          <w:szCs w:val="20"/>
        </w:rPr>
        <w:t xml:space="preserve"> proposes constructing a 4,146 SF convenience store with a six pump fueling facility.  Access to the site </w:t>
      </w:r>
      <w:proofErr w:type="gramStart"/>
      <w:r w:rsidR="001C7931" w:rsidRPr="00CC0DDC">
        <w:rPr>
          <w:rFonts w:ascii="Arial Unicode MS" w:eastAsia="Arial Unicode MS" w:hAnsi="Arial Unicode MS" w:cs="Arial Unicode MS"/>
          <w:bCs/>
          <w:sz w:val="20"/>
          <w:szCs w:val="20"/>
        </w:rPr>
        <w:t>would be provided</w:t>
      </w:r>
      <w:proofErr w:type="gramEnd"/>
      <w:r w:rsidR="001C7931" w:rsidRPr="00CC0DDC">
        <w:rPr>
          <w:rFonts w:ascii="Arial Unicode MS" w:eastAsia="Arial Unicode MS" w:hAnsi="Arial Unicode MS" w:cs="Arial Unicode MS"/>
          <w:bCs/>
          <w:sz w:val="20"/>
          <w:szCs w:val="20"/>
        </w:rPr>
        <w:t xml:space="preserve"> by a single drive located on NH 121 opposite of Brickett’s Mill Road.  The drive would be 330’ south of the NH 121 &amp; NH 111 intersection.</w:t>
      </w:r>
    </w:p>
    <w:p w:rsidR="00CC0DDC" w:rsidRDefault="00CC0DDC" w:rsidP="00D5690A">
      <w:pPr>
        <w:spacing w:line="276" w:lineRule="auto"/>
        <w:jc w:val="both"/>
        <w:rPr>
          <w:rFonts w:ascii="Arial Unicode MS" w:eastAsia="Arial Unicode MS" w:hAnsi="Arial Unicode MS" w:cs="Arial Unicode MS"/>
          <w:bCs/>
          <w:sz w:val="20"/>
          <w:szCs w:val="20"/>
        </w:rPr>
      </w:pPr>
    </w:p>
    <w:p w:rsidR="00C04E65" w:rsidRPr="00CC0DDC" w:rsidRDefault="009B3EFD" w:rsidP="00D5690A">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Wayne Morrill</w:t>
      </w:r>
      <w:r w:rsidR="00C04E65" w:rsidRPr="00CC0DDC">
        <w:rPr>
          <w:rFonts w:ascii="Arial Unicode MS" w:eastAsia="Arial Unicode MS" w:hAnsi="Arial Unicode MS" w:cs="Arial Unicode MS"/>
          <w:bCs/>
          <w:sz w:val="20"/>
          <w:szCs w:val="20"/>
        </w:rPr>
        <w:t>, Jones &amp; Beach Engineering,</w:t>
      </w:r>
      <w:r w:rsidRPr="00CC0DDC">
        <w:rPr>
          <w:rFonts w:ascii="Arial Unicode MS" w:eastAsia="Arial Unicode MS" w:hAnsi="Arial Unicode MS" w:cs="Arial Unicode MS"/>
          <w:bCs/>
          <w:sz w:val="20"/>
          <w:szCs w:val="20"/>
        </w:rPr>
        <w:t xml:space="preserve"> of Tropic Star said they are waiting on the </w:t>
      </w:r>
      <w:r w:rsidR="00281631" w:rsidRPr="00CC0DDC">
        <w:rPr>
          <w:rFonts w:ascii="Arial Unicode MS" w:eastAsia="Arial Unicode MS" w:hAnsi="Arial Unicode MS" w:cs="Arial Unicode MS"/>
          <w:bCs/>
          <w:sz w:val="20"/>
          <w:szCs w:val="20"/>
        </w:rPr>
        <w:t xml:space="preserve">Department of Transportation </w:t>
      </w:r>
      <w:r w:rsidRPr="00CC0DDC">
        <w:rPr>
          <w:rFonts w:ascii="Arial Unicode MS" w:eastAsia="Arial Unicode MS" w:hAnsi="Arial Unicode MS" w:cs="Arial Unicode MS"/>
          <w:bCs/>
          <w:sz w:val="20"/>
          <w:szCs w:val="20"/>
        </w:rPr>
        <w:t xml:space="preserve">permit issuance.  </w:t>
      </w:r>
      <w:r w:rsidR="0029631C" w:rsidRPr="00CC0DDC">
        <w:rPr>
          <w:rFonts w:ascii="Arial Unicode MS" w:eastAsia="Arial Unicode MS" w:hAnsi="Arial Unicode MS" w:cs="Arial Unicode MS"/>
          <w:bCs/>
          <w:sz w:val="20"/>
          <w:szCs w:val="20"/>
        </w:rPr>
        <w:t xml:space="preserve">At this </w:t>
      </w:r>
      <w:proofErr w:type="gramStart"/>
      <w:r w:rsidR="0029631C" w:rsidRPr="00CC0DDC">
        <w:rPr>
          <w:rFonts w:ascii="Arial Unicode MS" w:eastAsia="Arial Unicode MS" w:hAnsi="Arial Unicode MS" w:cs="Arial Unicode MS"/>
          <w:bCs/>
          <w:sz w:val="20"/>
          <w:szCs w:val="20"/>
        </w:rPr>
        <w:t>point</w:t>
      </w:r>
      <w:proofErr w:type="gramEnd"/>
      <w:r w:rsidR="0029631C" w:rsidRPr="00CC0DDC">
        <w:rPr>
          <w:rFonts w:ascii="Arial Unicode MS" w:eastAsia="Arial Unicode MS" w:hAnsi="Arial Unicode MS" w:cs="Arial Unicode MS"/>
          <w:bCs/>
          <w:sz w:val="20"/>
          <w:szCs w:val="20"/>
        </w:rPr>
        <w:t xml:space="preserve"> the permit is approved subject to the changes </w:t>
      </w:r>
      <w:r w:rsidR="00C04E65" w:rsidRPr="00CC0DDC">
        <w:rPr>
          <w:rFonts w:ascii="Arial Unicode MS" w:eastAsia="Arial Unicode MS" w:hAnsi="Arial Unicode MS" w:cs="Arial Unicode MS"/>
          <w:bCs/>
          <w:sz w:val="20"/>
          <w:szCs w:val="20"/>
        </w:rPr>
        <w:t xml:space="preserve">noted in their Memorandum Attachment #2.  </w:t>
      </w:r>
      <w:r w:rsidRPr="00CC0DDC">
        <w:rPr>
          <w:rFonts w:ascii="Arial Unicode MS" w:eastAsia="Arial Unicode MS" w:hAnsi="Arial Unicode MS" w:cs="Arial Unicode MS"/>
          <w:bCs/>
          <w:sz w:val="20"/>
          <w:szCs w:val="20"/>
        </w:rPr>
        <w:t xml:space="preserve">Other changes to date are the security lighting, the parking design and the </w:t>
      </w:r>
      <w:proofErr w:type="gramStart"/>
      <w:r w:rsidRPr="00CC0DDC">
        <w:rPr>
          <w:rFonts w:ascii="Arial Unicode MS" w:eastAsia="Arial Unicode MS" w:hAnsi="Arial Unicode MS" w:cs="Arial Unicode MS"/>
          <w:bCs/>
          <w:sz w:val="20"/>
          <w:szCs w:val="20"/>
        </w:rPr>
        <w:t>owners</w:t>
      </w:r>
      <w:proofErr w:type="gramEnd"/>
      <w:r w:rsidRPr="00CC0DDC">
        <w:rPr>
          <w:rFonts w:ascii="Arial Unicode MS" w:eastAsia="Arial Unicode MS" w:hAnsi="Arial Unicode MS" w:cs="Arial Unicode MS"/>
          <w:bCs/>
          <w:sz w:val="20"/>
          <w:szCs w:val="20"/>
        </w:rPr>
        <w:t xml:space="preserve"> name.  </w:t>
      </w:r>
    </w:p>
    <w:p w:rsidR="00C04E65" w:rsidRPr="00CC0DDC" w:rsidRDefault="00C04E65" w:rsidP="00A65A84">
      <w:pPr>
        <w:spacing w:line="276" w:lineRule="auto"/>
        <w:jc w:val="both"/>
        <w:rPr>
          <w:rFonts w:ascii="Arial Unicode MS" w:eastAsia="Arial Unicode MS" w:hAnsi="Arial Unicode MS" w:cs="Arial Unicode MS"/>
          <w:bCs/>
          <w:sz w:val="20"/>
          <w:szCs w:val="20"/>
        </w:rPr>
      </w:pPr>
    </w:p>
    <w:p w:rsidR="00CC0DDC" w:rsidRDefault="009B3EFD" w:rsidP="00A65A84">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Jeffry Dirk, Traffic Study Engineer, </w:t>
      </w:r>
      <w:proofErr w:type="gramStart"/>
      <w:r w:rsidRPr="00CC0DDC">
        <w:rPr>
          <w:rFonts w:ascii="Arial Unicode MS" w:eastAsia="Arial Unicode MS" w:hAnsi="Arial Unicode MS" w:cs="Arial Unicode MS"/>
          <w:bCs/>
          <w:sz w:val="20"/>
          <w:szCs w:val="20"/>
        </w:rPr>
        <w:t>was introduced</w:t>
      </w:r>
      <w:proofErr w:type="gramEnd"/>
      <w:r w:rsidRPr="00CC0DDC">
        <w:rPr>
          <w:rFonts w:ascii="Arial Unicode MS" w:eastAsia="Arial Unicode MS" w:hAnsi="Arial Unicode MS" w:cs="Arial Unicode MS"/>
          <w:bCs/>
          <w:sz w:val="20"/>
          <w:szCs w:val="20"/>
        </w:rPr>
        <w:t xml:space="preserve"> to address traffic issues.  </w:t>
      </w:r>
      <w:r w:rsidR="001C7931" w:rsidRPr="00CC0DDC">
        <w:rPr>
          <w:rFonts w:ascii="Arial Unicode MS" w:eastAsia="Arial Unicode MS" w:hAnsi="Arial Unicode MS" w:cs="Arial Unicode MS"/>
          <w:bCs/>
          <w:sz w:val="20"/>
          <w:szCs w:val="20"/>
        </w:rPr>
        <w:t xml:space="preserve">He explained the </w:t>
      </w:r>
      <w:r w:rsidR="00A42913" w:rsidRPr="00CC0DDC">
        <w:rPr>
          <w:rFonts w:ascii="Arial Unicode MS" w:eastAsia="Arial Unicode MS" w:hAnsi="Arial Unicode MS" w:cs="Arial Unicode MS"/>
          <w:bCs/>
          <w:sz w:val="20"/>
          <w:szCs w:val="20"/>
        </w:rPr>
        <w:t>DOT</w:t>
      </w:r>
      <w:r w:rsidR="001C7931" w:rsidRPr="00CC0DDC">
        <w:rPr>
          <w:rFonts w:ascii="Arial Unicode MS" w:eastAsia="Arial Unicode MS" w:hAnsi="Arial Unicode MS" w:cs="Arial Unicode MS"/>
          <w:bCs/>
          <w:sz w:val="20"/>
          <w:szCs w:val="20"/>
        </w:rPr>
        <w:t xml:space="preserve"> meeting had confirmed a number of facts and approved the analysis of the traffic study. </w:t>
      </w:r>
    </w:p>
    <w:p w:rsidR="00CC0DDC" w:rsidRDefault="00CC0DD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3</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A65A84" w:rsidRPr="00CC0DDC" w:rsidRDefault="001C7931" w:rsidP="00A65A84">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 Design comment</w:t>
      </w:r>
      <w:r w:rsidR="002A1687" w:rsidRPr="00CC0DDC">
        <w:rPr>
          <w:rFonts w:ascii="Arial Unicode MS" w:eastAsia="Arial Unicode MS" w:hAnsi="Arial Unicode MS" w:cs="Arial Unicode MS"/>
          <w:bCs/>
          <w:sz w:val="20"/>
          <w:szCs w:val="20"/>
        </w:rPr>
        <w:t xml:space="preserve">s were received by 22 May 2013 and </w:t>
      </w:r>
      <w:proofErr w:type="gramStart"/>
      <w:r w:rsidR="002A1687" w:rsidRPr="00CC0DDC">
        <w:rPr>
          <w:rFonts w:ascii="Arial Unicode MS" w:eastAsia="Arial Unicode MS" w:hAnsi="Arial Unicode MS" w:cs="Arial Unicode MS"/>
          <w:bCs/>
          <w:sz w:val="20"/>
          <w:szCs w:val="20"/>
        </w:rPr>
        <w:t xml:space="preserve">all issues have been </w:t>
      </w:r>
      <w:r w:rsidR="00281631" w:rsidRPr="00CC0DDC">
        <w:rPr>
          <w:rFonts w:ascii="Arial Unicode MS" w:eastAsia="Arial Unicode MS" w:hAnsi="Arial Unicode MS" w:cs="Arial Unicode MS"/>
          <w:bCs/>
          <w:sz w:val="20"/>
          <w:szCs w:val="20"/>
        </w:rPr>
        <w:t xml:space="preserve">by </w:t>
      </w:r>
      <w:r w:rsidR="00C41283" w:rsidRPr="00CC0DDC">
        <w:rPr>
          <w:rFonts w:ascii="Arial Unicode MS" w:eastAsia="Arial Unicode MS" w:hAnsi="Arial Unicode MS" w:cs="Arial Unicode MS"/>
          <w:bCs/>
          <w:sz w:val="20"/>
          <w:szCs w:val="20"/>
        </w:rPr>
        <w:t>addressed by Jones &amp; Beach</w:t>
      </w:r>
      <w:proofErr w:type="gramEnd"/>
      <w:r w:rsidR="00DF76E7" w:rsidRPr="00CC0DDC">
        <w:rPr>
          <w:rFonts w:ascii="Arial Unicode MS" w:eastAsia="Arial Unicode MS" w:hAnsi="Arial Unicode MS" w:cs="Arial Unicode MS"/>
          <w:bCs/>
          <w:sz w:val="20"/>
          <w:szCs w:val="20"/>
        </w:rPr>
        <w:t>.</w:t>
      </w:r>
      <w:r w:rsidR="002A1687" w:rsidRPr="00CC0DDC">
        <w:rPr>
          <w:rFonts w:ascii="Arial Unicode MS" w:eastAsia="Arial Unicode MS" w:hAnsi="Arial Unicode MS" w:cs="Arial Unicode MS"/>
          <w:bCs/>
          <w:sz w:val="20"/>
          <w:szCs w:val="20"/>
        </w:rPr>
        <w:t xml:space="preserve">  Refinements </w:t>
      </w:r>
      <w:proofErr w:type="gramStart"/>
      <w:r w:rsidR="002A1687" w:rsidRPr="00CC0DDC">
        <w:rPr>
          <w:rFonts w:ascii="Arial Unicode MS" w:eastAsia="Arial Unicode MS" w:hAnsi="Arial Unicode MS" w:cs="Arial Unicode MS"/>
          <w:bCs/>
          <w:sz w:val="20"/>
          <w:szCs w:val="20"/>
        </w:rPr>
        <w:t>were made</w:t>
      </w:r>
      <w:proofErr w:type="gramEnd"/>
      <w:r w:rsidR="002A1687" w:rsidRPr="00CC0DDC">
        <w:rPr>
          <w:rFonts w:ascii="Arial Unicode MS" w:eastAsia="Arial Unicode MS" w:hAnsi="Arial Unicode MS" w:cs="Arial Unicode MS"/>
          <w:bCs/>
          <w:sz w:val="20"/>
          <w:szCs w:val="20"/>
        </w:rPr>
        <w:t xml:space="preserve"> to the NH 121 right </w:t>
      </w:r>
      <w:r w:rsidR="00281631" w:rsidRPr="00CC0DDC">
        <w:rPr>
          <w:rFonts w:ascii="Arial Unicode MS" w:eastAsia="Arial Unicode MS" w:hAnsi="Arial Unicode MS" w:cs="Arial Unicode MS"/>
          <w:bCs/>
          <w:sz w:val="20"/>
          <w:szCs w:val="20"/>
        </w:rPr>
        <w:t>turn lane extending it from 230 feet to 280 feet</w:t>
      </w:r>
      <w:r w:rsidR="002A1687" w:rsidRPr="00CC0DDC">
        <w:rPr>
          <w:rFonts w:ascii="Arial Unicode MS" w:eastAsia="Arial Unicode MS" w:hAnsi="Arial Unicode MS" w:cs="Arial Unicode MS"/>
          <w:bCs/>
          <w:sz w:val="20"/>
          <w:szCs w:val="20"/>
        </w:rPr>
        <w:t xml:space="preserve">.  This will </w:t>
      </w:r>
      <w:r w:rsidR="00DF76E7" w:rsidRPr="00CC0DDC">
        <w:rPr>
          <w:rFonts w:ascii="Arial Unicode MS" w:eastAsia="Arial Unicode MS" w:hAnsi="Arial Unicode MS" w:cs="Arial Unicode MS"/>
          <w:bCs/>
          <w:sz w:val="20"/>
          <w:szCs w:val="20"/>
        </w:rPr>
        <w:t xml:space="preserve">shift the road </w:t>
      </w:r>
      <w:r w:rsidR="00281631" w:rsidRPr="00CC0DDC">
        <w:rPr>
          <w:rFonts w:ascii="Arial Unicode MS" w:eastAsia="Arial Unicode MS" w:hAnsi="Arial Unicode MS" w:cs="Arial Unicode MS"/>
          <w:bCs/>
          <w:sz w:val="20"/>
          <w:szCs w:val="20"/>
        </w:rPr>
        <w:t xml:space="preserve">layout </w:t>
      </w:r>
      <w:r w:rsidR="00DF76E7" w:rsidRPr="00CC0DDC">
        <w:rPr>
          <w:rFonts w:ascii="Arial Unicode MS" w:eastAsia="Arial Unicode MS" w:hAnsi="Arial Unicode MS" w:cs="Arial Unicode MS"/>
          <w:bCs/>
          <w:sz w:val="20"/>
          <w:szCs w:val="20"/>
        </w:rPr>
        <w:t xml:space="preserve">west </w:t>
      </w:r>
      <w:r w:rsidR="002A1687" w:rsidRPr="00CC0DDC">
        <w:rPr>
          <w:rFonts w:ascii="Arial Unicode MS" w:eastAsia="Arial Unicode MS" w:hAnsi="Arial Unicode MS" w:cs="Arial Unicode MS"/>
          <w:bCs/>
          <w:sz w:val="20"/>
          <w:szCs w:val="20"/>
        </w:rPr>
        <w:t xml:space="preserve">into the site and </w:t>
      </w:r>
      <w:r w:rsidR="00DF76E7" w:rsidRPr="00CC0DDC">
        <w:rPr>
          <w:rFonts w:ascii="Arial Unicode MS" w:eastAsia="Arial Unicode MS" w:hAnsi="Arial Unicode MS" w:cs="Arial Unicode MS"/>
          <w:bCs/>
          <w:sz w:val="20"/>
          <w:szCs w:val="20"/>
        </w:rPr>
        <w:t xml:space="preserve">south to </w:t>
      </w:r>
      <w:r w:rsidR="002A1687" w:rsidRPr="00CC0DDC">
        <w:rPr>
          <w:rFonts w:ascii="Arial Unicode MS" w:eastAsia="Arial Unicode MS" w:hAnsi="Arial Unicode MS" w:cs="Arial Unicode MS"/>
          <w:bCs/>
          <w:sz w:val="20"/>
          <w:szCs w:val="20"/>
        </w:rPr>
        <w:t>include Brickett’s Mill Road</w:t>
      </w:r>
      <w:r w:rsidR="00DF76E7" w:rsidRPr="00CC0DDC">
        <w:rPr>
          <w:rFonts w:ascii="Arial Unicode MS" w:eastAsia="Arial Unicode MS" w:hAnsi="Arial Unicode MS" w:cs="Arial Unicode MS"/>
          <w:bCs/>
          <w:sz w:val="20"/>
          <w:szCs w:val="20"/>
        </w:rPr>
        <w:t xml:space="preserve"> access to NH 121</w:t>
      </w:r>
      <w:r w:rsidR="002A1687" w:rsidRPr="00CC0DDC">
        <w:rPr>
          <w:rFonts w:ascii="Arial Unicode MS" w:eastAsia="Arial Unicode MS" w:hAnsi="Arial Unicode MS" w:cs="Arial Unicode MS"/>
          <w:bCs/>
          <w:sz w:val="20"/>
          <w:szCs w:val="20"/>
        </w:rPr>
        <w:t xml:space="preserve">.  The modification into the subject parcel will remove any necessity for abutter property acquisition, since improvements will all be on the owners’ property.  </w:t>
      </w:r>
      <w:r w:rsidR="00C04E65" w:rsidRPr="00CC0DDC">
        <w:rPr>
          <w:rFonts w:ascii="Arial Unicode MS" w:eastAsia="Arial Unicode MS" w:hAnsi="Arial Unicode MS" w:cs="Arial Unicode MS"/>
          <w:bCs/>
          <w:sz w:val="20"/>
          <w:szCs w:val="20"/>
        </w:rPr>
        <w:t xml:space="preserve">The traffic signalization </w:t>
      </w:r>
      <w:proofErr w:type="gramStart"/>
      <w:r w:rsidR="00C04E65" w:rsidRPr="00CC0DDC">
        <w:rPr>
          <w:rFonts w:ascii="Arial Unicode MS" w:eastAsia="Arial Unicode MS" w:hAnsi="Arial Unicode MS" w:cs="Arial Unicode MS"/>
          <w:bCs/>
          <w:sz w:val="20"/>
          <w:szCs w:val="20"/>
        </w:rPr>
        <w:t>will be upgraded</w:t>
      </w:r>
      <w:proofErr w:type="gramEnd"/>
      <w:r w:rsidR="00C04E65" w:rsidRPr="00CC0DDC">
        <w:rPr>
          <w:rFonts w:ascii="Arial Unicode MS" w:eastAsia="Arial Unicode MS" w:hAnsi="Arial Unicode MS" w:cs="Arial Unicode MS"/>
          <w:bCs/>
          <w:sz w:val="20"/>
          <w:szCs w:val="20"/>
        </w:rPr>
        <w:t xml:space="preserve"> as part of the proposal.  </w:t>
      </w:r>
      <w:r w:rsidR="002A1687" w:rsidRPr="00CC0DDC">
        <w:rPr>
          <w:rFonts w:ascii="Arial Unicode MS" w:eastAsia="Arial Unicode MS" w:hAnsi="Arial Unicode MS" w:cs="Arial Unicode MS"/>
          <w:bCs/>
          <w:sz w:val="20"/>
          <w:szCs w:val="20"/>
        </w:rPr>
        <w:t xml:space="preserve">An easement for snow storage </w:t>
      </w:r>
      <w:proofErr w:type="gramStart"/>
      <w:r w:rsidR="002A1687" w:rsidRPr="00CC0DDC">
        <w:rPr>
          <w:rFonts w:ascii="Arial Unicode MS" w:eastAsia="Arial Unicode MS" w:hAnsi="Arial Unicode MS" w:cs="Arial Unicode MS"/>
          <w:bCs/>
          <w:sz w:val="20"/>
          <w:szCs w:val="20"/>
        </w:rPr>
        <w:t>will still be necessitated</w:t>
      </w:r>
      <w:proofErr w:type="gramEnd"/>
      <w:r w:rsidR="002A1687" w:rsidRPr="00CC0DDC">
        <w:rPr>
          <w:rFonts w:ascii="Arial Unicode MS" w:eastAsia="Arial Unicode MS" w:hAnsi="Arial Unicode MS" w:cs="Arial Unicode MS"/>
          <w:bCs/>
          <w:sz w:val="20"/>
          <w:szCs w:val="20"/>
        </w:rPr>
        <w:t xml:space="preserve"> from Brickett’s Mill </w:t>
      </w:r>
      <w:r w:rsidR="00DF76E7" w:rsidRPr="00CC0DDC">
        <w:rPr>
          <w:rFonts w:ascii="Arial Unicode MS" w:eastAsia="Arial Unicode MS" w:hAnsi="Arial Unicode MS" w:cs="Arial Unicode MS"/>
          <w:bCs/>
          <w:sz w:val="20"/>
          <w:szCs w:val="20"/>
        </w:rPr>
        <w:t xml:space="preserve">office park.  </w:t>
      </w:r>
      <w:r w:rsidR="00A42913" w:rsidRPr="00CC0DDC">
        <w:rPr>
          <w:rFonts w:ascii="Arial Unicode MS" w:eastAsia="Arial Unicode MS" w:hAnsi="Arial Unicode MS" w:cs="Arial Unicode MS"/>
          <w:bCs/>
          <w:sz w:val="20"/>
          <w:szCs w:val="20"/>
        </w:rPr>
        <w:t>The traffic island</w:t>
      </w:r>
      <w:r w:rsidR="002A1687" w:rsidRPr="00CC0DDC">
        <w:rPr>
          <w:rFonts w:ascii="Arial Unicode MS" w:eastAsia="Arial Unicode MS" w:hAnsi="Arial Unicode MS" w:cs="Arial Unicode MS"/>
          <w:bCs/>
          <w:sz w:val="20"/>
          <w:szCs w:val="20"/>
        </w:rPr>
        <w:t xml:space="preserve"> at the NH 121 and NH 111 </w:t>
      </w:r>
      <w:proofErr w:type="gramStart"/>
      <w:r w:rsidR="002A1687" w:rsidRPr="00CC0DDC">
        <w:rPr>
          <w:rFonts w:ascii="Arial Unicode MS" w:eastAsia="Arial Unicode MS" w:hAnsi="Arial Unicode MS" w:cs="Arial Unicode MS"/>
          <w:bCs/>
          <w:sz w:val="20"/>
          <w:szCs w:val="20"/>
        </w:rPr>
        <w:t>will be removed</w:t>
      </w:r>
      <w:proofErr w:type="gramEnd"/>
      <w:r w:rsidR="00DF76E7" w:rsidRPr="00CC0DDC">
        <w:rPr>
          <w:rFonts w:ascii="Arial Unicode MS" w:eastAsia="Arial Unicode MS" w:hAnsi="Arial Unicode MS" w:cs="Arial Unicode MS"/>
          <w:bCs/>
          <w:sz w:val="20"/>
          <w:szCs w:val="20"/>
        </w:rPr>
        <w:t xml:space="preserve"> and a new pole with an extension arm is to be installed.</w:t>
      </w:r>
      <w:r w:rsidR="002A1687" w:rsidRPr="00CC0DDC">
        <w:rPr>
          <w:rFonts w:ascii="Arial Unicode MS" w:eastAsia="Arial Unicode MS" w:hAnsi="Arial Unicode MS" w:cs="Arial Unicode MS"/>
          <w:bCs/>
          <w:sz w:val="20"/>
          <w:szCs w:val="20"/>
        </w:rPr>
        <w:t xml:space="preserve">  The</w:t>
      </w:r>
      <w:r w:rsidR="002423FA" w:rsidRPr="00CC0DDC">
        <w:rPr>
          <w:rFonts w:ascii="Arial Unicode MS" w:eastAsia="Arial Unicode MS" w:hAnsi="Arial Unicode MS" w:cs="Arial Unicode MS"/>
          <w:bCs/>
          <w:sz w:val="20"/>
          <w:szCs w:val="20"/>
        </w:rPr>
        <w:t xml:space="preserve"> tra</w:t>
      </w:r>
      <w:r w:rsidR="00B731F2" w:rsidRPr="00CC0DDC">
        <w:rPr>
          <w:rFonts w:ascii="Arial Unicode MS" w:eastAsia="Arial Unicode MS" w:hAnsi="Arial Unicode MS" w:cs="Arial Unicode MS"/>
          <w:bCs/>
          <w:sz w:val="20"/>
          <w:szCs w:val="20"/>
        </w:rPr>
        <w:t xml:space="preserve">ffic </w:t>
      </w:r>
      <w:proofErr w:type="spellStart"/>
      <w:r w:rsidR="00B731F2" w:rsidRPr="00CC0DDC">
        <w:rPr>
          <w:rFonts w:ascii="Arial Unicode MS" w:eastAsia="Arial Unicode MS" w:hAnsi="Arial Unicode MS" w:cs="Arial Unicode MS"/>
          <w:bCs/>
          <w:sz w:val="20"/>
          <w:szCs w:val="20"/>
        </w:rPr>
        <w:t>opticom</w:t>
      </w:r>
      <w:proofErr w:type="spellEnd"/>
      <w:r w:rsidR="00B731F2" w:rsidRPr="00CC0DDC">
        <w:rPr>
          <w:rFonts w:ascii="Arial Unicode MS" w:eastAsia="Arial Unicode MS" w:hAnsi="Arial Unicode MS" w:cs="Arial Unicode MS"/>
          <w:bCs/>
          <w:sz w:val="20"/>
          <w:szCs w:val="20"/>
        </w:rPr>
        <w:t xml:space="preserve"> </w:t>
      </w:r>
      <w:r w:rsidR="00DF76E7" w:rsidRPr="00CC0DDC">
        <w:rPr>
          <w:rFonts w:ascii="Arial Unicode MS" w:eastAsia="Arial Unicode MS" w:hAnsi="Arial Unicode MS" w:cs="Arial Unicode MS"/>
          <w:bCs/>
          <w:sz w:val="20"/>
          <w:szCs w:val="20"/>
        </w:rPr>
        <w:t xml:space="preserve">emergency system </w:t>
      </w:r>
      <w:proofErr w:type="gramStart"/>
      <w:r w:rsidR="00B731F2" w:rsidRPr="00CC0DDC">
        <w:rPr>
          <w:rFonts w:ascii="Arial Unicode MS" w:eastAsia="Arial Unicode MS" w:hAnsi="Arial Unicode MS" w:cs="Arial Unicode MS"/>
          <w:bCs/>
          <w:sz w:val="20"/>
          <w:szCs w:val="20"/>
        </w:rPr>
        <w:t>will be upgraded</w:t>
      </w:r>
      <w:proofErr w:type="gramEnd"/>
      <w:r w:rsidR="00B731F2" w:rsidRPr="00CC0DDC">
        <w:rPr>
          <w:rFonts w:ascii="Arial Unicode MS" w:eastAsia="Arial Unicode MS" w:hAnsi="Arial Unicode MS" w:cs="Arial Unicode MS"/>
          <w:bCs/>
          <w:sz w:val="20"/>
          <w:szCs w:val="20"/>
        </w:rPr>
        <w:t xml:space="preserve">. </w:t>
      </w:r>
    </w:p>
    <w:p w:rsidR="00A65A84" w:rsidRPr="00CC0DDC" w:rsidRDefault="00A65A84">
      <w:pPr>
        <w:spacing w:after="200" w:line="276" w:lineRule="auto"/>
        <w:rPr>
          <w:rFonts w:ascii="Arial Unicode MS" w:eastAsia="Arial Unicode MS" w:hAnsi="Arial Unicode MS" w:cs="Arial Unicode MS"/>
          <w:bCs/>
          <w:sz w:val="20"/>
          <w:szCs w:val="20"/>
        </w:rPr>
      </w:pPr>
    </w:p>
    <w:p w:rsidR="00867F71" w:rsidRPr="00CC0DDC" w:rsidRDefault="00A65A84"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A copy of the </w:t>
      </w:r>
      <w:r w:rsidR="00B731F2" w:rsidRPr="00CC0DDC">
        <w:rPr>
          <w:rFonts w:ascii="Arial Unicode MS" w:eastAsia="Arial Unicode MS" w:hAnsi="Arial Unicode MS" w:cs="Arial Unicode MS"/>
          <w:bCs/>
          <w:sz w:val="20"/>
          <w:szCs w:val="20"/>
        </w:rPr>
        <w:t>revised pl</w:t>
      </w:r>
      <w:r w:rsidR="00333E0D" w:rsidRPr="00CC0DDC">
        <w:rPr>
          <w:rFonts w:ascii="Arial Unicode MS" w:eastAsia="Arial Unicode MS" w:hAnsi="Arial Unicode MS" w:cs="Arial Unicode MS"/>
          <w:bCs/>
          <w:sz w:val="20"/>
          <w:szCs w:val="20"/>
        </w:rPr>
        <w:t xml:space="preserve">an was available at the meeting.  Nick Cricenti requested a plan copy.  A copy of the plan and septic approvals </w:t>
      </w:r>
      <w:proofErr w:type="gramStart"/>
      <w:r w:rsidR="00333E0D" w:rsidRPr="00CC0DDC">
        <w:rPr>
          <w:rFonts w:ascii="Arial Unicode MS" w:eastAsia="Arial Unicode MS" w:hAnsi="Arial Unicode MS" w:cs="Arial Unicode MS"/>
          <w:bCs/>
          <w:sz w:val="20"/>
          <w:szCs w:val="20"/>
        </w:rPr>
        <w:t>will be provided</w:t>
      </w:r>
      <w:proofErr w:type="gramEnd"/>
      <w:r w:rsidR="00333E0D" w:rsidRPr="00CC0DDC">
        <w:rPr>
          <w:rFonts w:ascii="Arial Unicode MS" w:eastAsia="Arial Unicode MS" w:hAnsi="Arial Unicode MS" w:cs="Arial Unicode MS"/>
          <w:bCs/>
          <w:sz w:val="20"/>
          <w:szCs w:val="20"/>
        </w:rPr>
        <w:t xml:space="preserve"> to</w:t>
      </w:r>
      <w:r w:rsidR="00C04E65" w:rsidRPr="00CC0DDC">
        <w:rPr>
          <w:rFonts w:ascii="Arial Unicode MS" w:eastAsia="Arial Unicode MS" w:hAnsi="Arial Unicode MS" w:cs="Arial Unicode MS"/>
          <w:bCs/>
          <w:sz w:val="20"/>
          <w:szCs w:val="20"/>
        </w:rPr>
        <w:t xml:space="preserve"> him and to</w:t>
      </w:r>
      <w:r w:rsidR="00333E0D" w:rsidRPr="00CC0DDC">
        <w:rPr>
          <w:rFonts w:ascii="Arial Unicode MS" w:eastAsia="Arial Unicode MS" w:hAnsi="Arial Unicode MS" w:cs="Arial Unicode MS"/>
          <w:bCs/>
          <w:sz w:val="20"/>
          <w:szCs w:val="20"/>
        </w:rPr>
        <w:t xml:space="preserve"> the Board.  </w:t>
      </w:r>
    </w:p>
    <w:p w:rsidR="00B731F2" w:rsidRPr="00CC0DDC" w:rsidRDefault="00B731F2" w:rsidP="005C20EB">
      <w:pPr>
        <w:spacing w:line="276" w:lineRule="auto"/>
        <w:jc w:val="both"/>
        <w:rPr>
          <w:rFonts w:ascii="Arial Unicode MS" w:eastAsia="Arial Unicode MS" w:hAnsi="Arial Unicode MS" w:cs="Arial Unicode MS"/>
          <w:bCs/>
          <w:sz w:val="20"/>
          <w:szCs w:val="20"/>
        </w:rPr>
      </w:pPr>
    </w:p>
    <w:p w:rsidR="001A551E" w:rsidRPr="00CC0DDC" w:rsidRDefault="00333E0D"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Vice Chairman Carideo asked for comment from Board Members.  Bill Weber asked for clarification on the traffic turn for </w:t>
      </w:r>
      <w:proofErr w:type="gramStart"/>
      <w:r w:rsidRPr="00CC0DDC">
        <w:rPr>
          <w:rFonts w:ascii="Arial Unicode MS" w:eastAsia="Arial Unicode MS" w:hAnsi="Arial Unicode MS" w:cs="Arial Unicode MS"/>
          <w:bCs/>
          <w:sz w:val="20"/>
          <w:szCs w:val="20"/>
        </w:rPr>
        <w:t>tractor trailers</w:t>
      </w:r>
      <w:proofErr w:type="gramEnd"/>
      <w:r w:rsidRPr="00CC0DDC">
        <w:rPr>
          <w:rFonts w:ascii="Arial Unicode MS" w:eastAsia="Arial Unicode MS" w:hAnsi="Arial Unicode MS" w:cs="Arial Unicode MS"/>
          <w:bCs/>
          <w:sz w:val="20"/>
          <w:szCs w:val="20"/>
        </w:rPr>
        <w:t xml:space="preserve">.  Jeffrey Dirk explained the turn to accommodate tractors </w:t>
      </w:r>
      <w:proofErr w:type="gramStart"/>
      <w:r w:rsidRPr="00CC0DDC">
        <w:rPr>
          <w:rFonts w:ascii="Arial Unicode MS" w:eastAsia="Arial Unicode MS" w:hAnsi="Arial Unicode MS" w:cs="Arial Unicode MS"/>
          <w:bCs/>
          <w:sz w:val="20"/>
          <w:szCs w:val="20"/>
        </w:rPr>
        <w:t>has been widened</w:t>
      </w:r>
      <w:proofErr w:type="gramEnd"/>
      <w:r w:rsidRPr="00CC0DDC">
        <w:rPr>
          <w:rFonts w:ascii="Arial Unicode MS" w:eastAsia="Arial Unicode MS" w:hAnsi="Arial Unicode MS" w:cs="Arial Unicode MS"/>
          <w:bCs/>
          <w:sz w:val="20"/>
          <w:szCs w:val="20"/>
        </w:rPr>
        <w:t xml:space="preserve"> to 19 feet.  </w:t>
      </w:r>
      <w:r w:rsidR="00C04E65" w:rsidRPr="00CC0DDC">
        <w:rPr>
          <w:rFonts w:ascii="Arial Unicode MS" w:eastAsia="Arial Unicode MS" w:hAnsi="Arial Unicode MS" w:cs="Arial Unicode MS"/>
          <w:bCs/>
          <w:sz w:val="20"/>
          <w:szCs w:val="20"/>
        </w:rPr>
        <w:t xml:space="preserve">A WB 50 </w:t>
      </w:r>
      <w:proofErr w:type="gramStart"/>
      <w:r w:rsidR="00C04E65" w:rsidRPr="00CC0DDC">
        <w:rPr>
          <w:rFonts w:ascii="Arial Unicode MS" w:eastAsia="Arial Unicode MS" w:hAnsi="Arial Unicode MS" w:cs="Arial Unicode MS"/>
          <w:bCs/>
          <w:sz w:val="20"/>
          <w:szCs w:val="20"/>
        </w:rPr>
        <w:t>tractor trailer</w:t>
      </w:r>
      <w:proofErr w:type="gramEnd"/>
      <w:r w:rsidR="00C04E65" w:rsidRPr="00CC0DDC">
        <w:rPr>
          <w:rFonts w:ascii="Arial Unicode MS" w:eastAsia="Arial Unicode MS" w:hAnsi="Arial Unicode MS" w:cs="Arial Unicode MS"/>
          <w:bCs/>
          <w:sz w:val="20"/>
          <w:szCs w:val="20"/>
        </w:rPr>
        <w:t xml:space="preserve"> requires a 12 foot entrance and this is exceeded.  Paul Carideo noted a</w:t>
      </w:r>
      <w:r w:rsidRPr="00CC0DDC">
        <w:rPr>
          <w:rFonts w:ascii="Arial Unicode MS" w:eastAsia="Arial Unicode MS" w:hAnsi="Arial Unicode MS" w:cs="Arial Unicode MS"/>
          <w:bCs/>
          <w:sz w:val="20"/>
          <w:szCs w:val="20"/>
        </w:rPr>
        <w:t xml:space="preserve"> re</w:t>
      </w:r>
      <w:r w:rsidR="00C04E65" w:rsidRPr="00CC0DDC">
        <w:rPr>
          <w:rFonts w:ascii="Arial Unicode MS" w:eastAsia="Arial Unicode MS" w:hAnsi="Arial Unicode MS" w:cs="Arial Unicode MS"/>
          <w:bCs/>
          <w:sz w:val="20"/>
          <w:szCs w:val="20"/>
        </w:rPr>
        <w:t>commended revision</w:t>
      </w:r>
      <w:r w:rsidRPr="00CC0DDC">
        <w:rPr>
          <w:rFonts w:ascii="Arial Unicode MS" w:eastAsia="Arial Unicode MS" w:hAnsi="Arial Unicode MS" w:cs="Arial Unicode MS"/>
          <w:bCs/>
          <w:sz w:val="20"/>
          <w:szCs w:val="20"/>
        </w:rPr>
        <w:t xml:space="preserve"> to the site plan </w:t>
      </w:r>
      <w:r w:rsidR="00C04E65" w:rsidRPr="00CC0DDC">
        <w:rPr>
          <w:rFonts w:ascii="Arial Unicode MS" w:eastAsia="Arial Unicode MS" w:hAnsi="Arial Unicode MS" w:cs="Arial Unicode MS"/>
          <w:bCs/>
          <w:sz w:val="20"/>
          <w:szCs w:val="20"/>
        </w:rPr>
        <w:t xml:space="preserve">calls </w:t>
      </w:r>
      <w:r w:rsidRPr="00CC0DDC">
        <w:rPr>
          <w:rFonts w:ascii="Arial Unicode MS" w:eastAsia="Arial Unicode MS" w:hAnsi="Arial Unicode MS" w:cs="Arial Unicode MS"/>
          <w:bCs/>
          <w:sz w:val="20"/>
          <w:szCs w:val="20"/>
        </w:rPr>
        <w:t xml:space="preserve">for a 6’ side slope.  </w:t>
      </w:r>
      <w:proofErr w:type="gramStart"/>
      <w:r w:rsidRPr="00CC0DDC">
        <w:rPr>
          <w:rFonts w:ascii="Arial Unicode MS" w:eastAsia="Arial Unicode MS" w:hAnsi="Arial Unicode MS" w:cs="Arial Unicode MS"/>
          <w:bCs/>
          <w:sz w:val="20"/>
          <w:szCs w:val="20"/>
        </w:rPr>
        <w:t>Guard rail</w:t>
      </w:r>
      <w:proofErr w:type="gramEnd"/>
      <w:r w:rsidRPr="00CC0DDC">
        <w:rPr>
          <w:rFonts w:ascii="Arial Unicode MS" w:eastAsia="Arial Unicode MS" w:hAnsi="Arial Unicode MS" w:cs="Arial Unicode MS"/>
          <w:bCs/>
          <w:sz w:val="20"/>
          <w:szCs w:val="20"/>
        </w:rPr>
        <w:t xml:space="preserve"> is not proposed</w:t>
      </w:r>
      <w:r w:rsidR="00705935" w:rsidRPr="00CC0DDC">
        <w:rPr>
          <w:rFonts w:ascii="Arial Unicode MS" w:eastAsia="Arial Unicode MS" w:hAnsi="Arial Unicode MS" w:cs="Arial Unicode MS"/>
          <w:bCs/>
          <w:sz w:val="20"/>
          <w:szCs w:val="20"/>
        </w:rPr>
        <w:t xml:space="preserve"> and curbing will be utilize</w:t>
      </w:r>
      <w:r w:rsidR="00C04E65" w:rsidRPr="00CC0DDC">
        <w:rPr>
          <w:rFonts w:ascii="Arial Unicode MS" w:eastAsia="Arial Unicode MS" w:hAnsi="Arial Unicode MS" w:cs="Arial Unicode MS"/>
          <w:bCs/>
          <w:sz w:val="20"/>
          <w:szCs w:val="20"/>
        </w:rPr>
        <w:t>d.  The largest vehicle on this level of highway</w:t>
      </w:r>
      <w:r w:rsidR="00705935" w:rsidRPr="00CC0DDC">
        <w:rPr>
          <w:rFonts w:ascii="Arial Unicode MS" w:eastAsia="Arial Unicode MS" w:hAnsi="Arial Unicode MS" w:cs="Arial Unicode MS"/>
          <w:bCs/>
          <w:sz w:val="20"/>
          <w:szCs w:val="20"/>
        </w:rPr>
        <w:t xml:space="preserve"> is a WB 67’ </w:t>
      </w:r>
      <w:proofErr w:type="gramStart"/>
      <w:r w:rsidR="00705935" w:rsidRPr="00CC0DDC">
        <w:rPr>
          <w:rFonts w:ascii="Arial Unicode MS" w:eastAsia="Arial Unicode MS" w:hAnsi="Arial Unicode MS" w:cs="Arial Unicode MS"/>
          <w:bCs/>
          <w:sz w:val="20"/>
          <w:szCs w:val="20"/>
        </w:rPr>
        <w:t>tractor trailer</w:t>
      </w:r>
      <w:proofErr w:type="gramEnd"/>
      <w:r w:rsidR="00705935" w:rsidRPr="00CC0DDC">
        <w:rPr>
          <w:rFonts w:ascii="Arial Unicode MS" w:eastAsia="Arial Unicode MS" w:hAnsi="Arial Unicode MS" w:cs="Arial Unicode MS"/>
          <w:bCs/>
          <w:sz w:val="20"/>
          <w:szCs w:val="20"/>
        </w:rPr>
        <w:t xml:space="preserve">.  A permit is needed </w:t>
      </w:r>
      <w:r w:rsidR="00C04E65" w:rsidRPr="00CC0DDC">
        <w:rPr>
          <w:rFonts w:ascii="Arial Unicode MS" w:eastAsia="Arial Unicode MS" w:hAnsi="Arial Unicode MS" w:cs="Arial Unicode MS"/>
          <w:bCs/>
          <w:sz w:val="20"/>
          <w:szCs w:val="20"/>
        </w:rPr>
        <w:t xml:space="preserve">for this site </w:t>
      </w:r>
      <w:r w:rsidR="00DF76E7" w:rsidRPr="00CC0DDC">
        <w:rPr>
          <w:rFonts w:ascii="Arial Unicode MS" w:eastAsia="Arial Unicode MS" w:hAnsi="Arial Unicode MS" w:cs="Arial Unicode MS"/>
          <w:bCs/>
          <w:sz w:val="20"/>
          <w:szCs w:val="20"/>
        </w:rPr>
        <w:t>and it will have the</w:t>
      </w:r>
      <w:r w:rsidR="00705935" w:rsidRPr="00CC0DDC">
        <w:rPr>
          <w:rFonts w:ascii="Arial Unicode MS" w:eastAsia="Arial Unicode MS" w:hAnsi="Arial Unicode MS" w:cs="Arial Unicode MS"/>
          <w:bCs/>
          <w:sz w:val="20"/>
          <w:szCs w:val="20"/>
        </w:rPr>
        <w:t xml:space="preserve"> restriction for a WB 62’ </w:t>
      </w:r>
      <w:proofErr w:type="gramStart"/>
      <w:r w:rsidR="00705935" w:rsidRPr="00CC0DDC">
        <w:rPr>
          <w:rFonts w:ascii="Arial Unicode MS" w:eastAsia="Arial Unicode MS" w:hAnsi="Arial Unicode MS" w:cs="Arial Unicode MS"/>
          <w:bCs/>
          <w:sz w:val="20"/>
          <w:szCs w:val="20"/>
        </w:rPr>
        <w:t>tractor trailer</w:t>
      </w:r>
      <w:proofErr w:type="gramEnd"/>
      <w:r w:rsidR="00705935" w:rsidRPr="00CC0DDC">
        <w:rPr>
          <w:rFonts w:ascii="Arial Unicode MS" w:eastAsia="Arial Unicode MS" w:hAnsi="Arial Unicode MS" w:cs="Arial Unicode MS"/>
          <w:bCs/>
          <w:sz w:val="20"/>
          <w:szCs w:val="20"/>
        </w:rPr>
        <w:t xml:space="preserve">.  </w:t>
      </w:r>
    </w:p>
    <w:p w:rsidR="00705935" w:rsidRPr="00CC0DDC" w:rsidRDefault="00705935" w:rsidP="005C20EB">
      <w:pPr>
        <w:spacing w:line="276" w:lineRule="auto"/>
        <w:jc w:val="both"/>
        <w:rPr>
          <w:rFonts w:ascii="Arial Unicode MS" w:eastAsia="Arial Unicode MS" w:hAnsi="Arial Unicode MS" w:cs="Arial Unicode MS"/>
          <w:bCs/>
          <w:sz w:val="20"/>
          <w:szCs w:val="20"/>
        </w:rPr>
      </w:pPr>
    </w:p>
    <w:p w:rsidR="00705935" w:rsidRPr="00CC0DDC" w:rsidRDefault="00705935"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Suzanne Zakian, 257 Stage Road:  Ms. Zakian told the Board that District 6</w:t>
      </w:r>
      <w:r w:rsidR="00C04E65" w:rsidRPr="00CC0DDC">
        <w:rPr>
          <w:rFonts w:ascii="Arial Unicode MS" w:eastAsia="Arial Unicode MS" w:hAnsi="Arial Unicode MS" w:cs="Arial Unicode MS"/>
          <w:bCs/>
          <w:sz w:val="20"/>
          <w:szCs w:val="20"/>
        </w:rPr>
        <w:t>, Kevin Russell,</w:t>
      </w:r>
      <w:r w:rsidRPr="00CC0DDC">
        <w:rPr>
          <w:rFonts w:ascii="Arial Unicode MS" w:eastAsia="Arial Unicode MS" w:hAnsi="Arial Unicode MS" w:cs="Arial Unicode MS"/>
          <w:bCs/>
          <w:sz w:val="20"/>
          <w:szCs w:val="20"/>
        </w:rPr>
        <w:t xml:space="preserve"> had significant problems with the tractor trailers of 67’ and 62’.  There was no assurance these </w:t>
      </w:r>
      <w:proofErr w:type="gramStart"/>
      <w:r w:rsidRPr="00CC0DDC">
        <w:rPr>
          <w:rFonts w:ascii="Arial Unicode MS" w:eastAsia="Arial Unicode MS" w:hAnsi="Arial Unicode MS" w:cs="Arial Unicode MS"/>
          <w:bCs/>
          <w:sz w:val="20"/>
          <w:szCs w:val="20"/>
        </w:rPr>
        <w:t>tractor trailers</w:t>
      </w:r>
      <w:proofErr w:type="gramEnd"/>
      <w:r w:rsidRPr="00CC0DDC">
        <w:rPr>
          <w:rFonts w:ascii="Arial Unicode MS" w:eastAsia="Arial Unicode MS" w:hAnsi="Arial Unicode MS" w:cs="Arial Unicode MS"/>
          <w:bCs/>
          <w:sz w:val="20"/>
          <w:szCs w:val="20"/>
        </w:rPr>
        <w:t xml:space="preserve"> could enter or exit safely.  She said easements </w:t>
      </w:r>
      <w:r w:rsidR="00DF76E7" w:rsidRPr="00CC0DDC">
        <w:rPr>
          <w:rFonts w:ascii="Arial Unicode MS" w:eastAsia="Arial Unicode MS" w:hAnsi="Arial Unicode MS" w:cs="Arial Unicode MS"/>
          <w:bCs/>
          <w:sz w:val="20"/>
          <w:szCs w:val="20"/>
        </w:rPr>
        <w:t>to maintain</w:t>
      </w:r>
      <w:r w:rsidRPr="00CC0DDC">
        <w:rPr>
          <w:rFonts w:ascii="Arial Unicode MS" w:eastAsia="Arial Unicode MS" w:hAnsi="Arial Unicode MS" w:cs="Arial Unicode MS"/>
          <w:bCs/>
          <w:sz w:val="20"/>
          <w:szCs w:val="20"/>
        </w:rPr>
        <w:t xml:space="preserve"> the line of site maintenance </w:t>
      </w:r>
      <w:proofErr w:type="gramStart"/>
      <w:r w:rsidRPr="00CC0DDC">
        <w:rPr>
          <w:rFonts w:ascii="Arial Unicode MS" w:eastAsia="Arial Unicode MS" w:hAnsi="Arial Unicode MS" w:cs="Arial Unicode MS"/>
          <w:bCs/>
          <w:sz w:val="20"/>
          <w:szCs w:val="20"/>
        </w:rPr>
        <w:t>should be acquired</w:t>
      </w:r>
      <w:proofErr w:type="gramEnd"/>
      <w:r w:rsidRPr="00CC0DDC">
        <w:rPr>
          <w:rFonts w:ascii="Arial Unicode MS" w:eastAsia="Arial Unicode MS" w:hAnsi="Arial Unicode MS" w:cs="Arial Unicode MS"/>
          <w:bCs/>
          <w:sz w:val="20"/>
          <w:szCs w:val="20"/>
        </w:rPr>
        <w:t xml:space="preserve">.  She </w:t>
      </w:r>
      <w:r w:rsidR="00CC0DDC">
        <w:rPr>
          <w:rFonts w:ascii="Arial Unicode MS" w:eastAsia="Arial Unicode MS" w:hAnsi="Arial Unicode MS" w:cs="Arial Unicode MS"/>
          <w:bCs/>
          <w:sz w:val="20"/>
          <w:szCs w:val="20"/>
        </w:rPr>
        <w:t>emphas</w:t>
      </w:r>
      <w:r w:rsidR="00DF76E7" w:rsidRPr="00CC0DDC">
        <w:rPr>
          <w:rFonts w:ascii="Arial Unicode MS" w:eastAsia="Arial Unicode MS" w:hAnsi="Arial Unicode MS" w:cs="Arial Unicode MS"/>
          <w:bCs/>
          <w:sz w:val="20"/>
          <w:szCs w:val="20"/>
        </w:rPr>
        <w:t>ized</w:t>
      </w:r>
      <w:r w:rsidRPr="00CC0DDC">
        <w:rPr>
          <w:rFonts w:ascii="Arial Unicode MS" w:eastAsia="Arial Unicode MS" w:hAnsi="Arial Unicode MS" w:cs="Arial Unicode MS"/>
          <w:bCs/>
          <w:sz w:val="20"/>
          <w:szCs w:val="20"/>
        </w:rPr>
        <w:t xml:space="preserve"> the project is too large for the intersection and right turn lane.  From NH 121 vehicles would have to cross the traffic lane.</w:t>
      </w:r>
    </w:p>
    <w:p w:rsidR="00D5690A" w:rsidRPr="00CC0DDC" w:rsidRDefault="00D5690A">
      <w:pPr>
        <w:spacing w:after="200" w:line="276" w:lineRule="auto"/>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4</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705935" w:rsidRPr="00CC0DDC" w:rsidRDefault="00705935" w:rsidP="00D5690A">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Conrad Decker, business competitor, said he had a small copy of the site plan.  </w:t>
      </w:r>
      <w:r w:rsidR="000F0377" w:rsidRPr="00CC0DDC">
        <w:rPr>
          <w:rFonts w:ascii="Arial Unicode MS" w:eastAsia="Arial Unicode MS" w:hAnsi="Arial Unicode MS" w:cs="Arial Unicode MS"/>
          <w:bCs/>
          <w:sz w:val="20"/>
          <w:szCs w:val="20"/>
        </w:rPr>
        <w:t xml:space="preserve">He noted there were 12 fueling stations and </w:t>
      </w:r>
      <w:proofErr w:type="gramStart"/>
      <w:r w:rsidR="000F0377" w:rsidRPr="00CC0DDC">
        <w:rPr>
          <w:rFonts w:ascii="Arial Unicode MS" w:eastAsia="Arial Unicode MS" w:hAnsi="Arial Unicode MS" w:cs="Arial Unicode MS"/>
          <w:bCs/>
          <w:sz w:val="20"/>
          <w:szCs w:val="20"/>
        </w:rPr>
        <w:t>asked</w:t>
      </w:r>
      <w:proofErr w:type="gramEnd"/>
      <w:r w:rsidR="000F0377" w:rsidRPr="00CC0DDC">
        <w:rPr>
          <w:rFonts w:ascii="Arial Unicode MS" w:eastAsia="Arial Unicode MS" w:hAnsi="Arial Unicode MS" w:cs="Arial Unicode MS"/>
          <w:bCs/>
          <w:sz w:val="20"/>
          <w:szCs w:val="20"/>
        </w:rPr>
        <w:t xml:space="preserve"> how many gallons of storage there would be.  He considered the corner lot </w:t>
      </w:r>
      <w:r w:rsidR="00CD1BC4" w:rsidRPr="00CC0DDC">
        <w:rPr>
          <w:rFonts w:ascii="Arial Unicode MS" w:eastAsia="Arial Unicode MS" w:hAnsi="Arial Unicode MS" w:cs="Arial Unicode MS"/>
          <w:bCs/>
          <w:sz w:val="20"/>
          <w:szCs w:val="20"/>
        </w:rPr>
        <w:t xml:space="preserve">of 1.1 acres </w:t>
      </w:r>
      <w:r w:rsidR="000F0377" w:rsidRPr="00CC0DDC">
        <w:rPr>
          <w:rFonts w:ascii="Arial Unicode MS" w:eastAsia="Arial Unicode MS" w:hAnsi="Arial Unicode MS" w:cs="Arial Unicode MS"/>
          <w:bCs/>
          <w:sz w:val="20"/>
          <w:szCs w:val="20"/>
        </w:rPr>
        <w:t>very small for such intense development.  C. Decker questioned traffic flow onto the site.  There will be a 24’ aisle width; he said the usual was 48’ and this narrower width would constrict the traffic flow.</w:t>
      </w:r>
      <w:r w:rsidR="00CD1BC4" w:rsidRPr="00CC0DDC">
        <w:rPr>
          <w:rFonts w:ascii="Arial Unicode MS" w:eastAsia="Arial Unicode MS" w:hAnsi="Arial Unicode MS" w:cs="Arial Unicode MS"/>
          <w:bCs/>
          <w:sz w:val="20"/>
          <w:szCs w:val="20"/>
        </w:rPr>
        <w:t xml:space="preserve">  </w:t>
      </w:r>
      <w:r w:rsidR="00DF76E7" w:rsidRPr="00CC0DDC">
        <w:rPr>
          <w:rFonts w:ascii="Arial Unicode MS" w:eastAsia="Arial Unicode MS" w:hAnsi="Arial Unicode MS" w:cs="Arial Unicode MS"/>
          <w:bCs/>
          <w:sz w:val="20"/>
          <w:szCs w:val="20"/>
        </w:rPr>
        <w:t xml:space="preserve">He </w:t>
      </w:r>
      <w:r w:rsidR="000F0377" w:rsidRPr="00CC0DDC">
        <w:rPr>
          <w:rFonts w:ascii="Arial Unicode MS" w:eastAsia="Arial Unicode MS" w:hAnsi="Arial Unicode MS" w:cs="Arial Unicode MS"/>
          <w:bCs/>
          <w:sz w:val="20"/>
          <w:szCs w:val="20"/>
        </w:rPr>
        <w:t xml:space="preserve">added the traffic circulation </w:t>
      </w:r>
      <w:r w:rsidR="00DF76E7" w:rsidRPr="00CC0DDC">
        <w:rPr>
          <w:rFonts w:ascii="Arial Unicode MS" w:eastAsia="Arial Unicode MS" w:hAnsi="Arial Unicode MS" w:cs="Arial Unicode MS"/>
          <w:bCs/>
          <w:sz w:val="20"/>
          <w:szCs w:val="20"/>
        </w:rPr>
        <w:t xml:space="preserve">within the site </w:t>
      </w:r>
      <w:r w:rsidR="000F0377" w:rsidRPr="00CC0DDC">
        <w:rPr>
          <w:rFonts w:ascii="Arial Unicode MS" w:eastAsia="Arial Unicode MS" w:hAnsi="Arial Unicode MS" w:cs="Arial Unicode MS"/>
          <w:bCs/>
          <w:sz w:val="20"/>
          <w:szCs w:val="20"/>
        </w:rPr>
        <w:t xml:space="preserve">was a concern, and asked if a pick-up truck with a boat trailer could negotiate the site.  C. Decker added there </w:t>
      </w:r>
      <w:proofErr w:type="gramStart"/>
      <w:r w:rsidR="000F0377" w:rsidRPr="00CC0DDC">
        <w:rPr>
          <w:rFonts w:ascii="Arial Unicode MS" w:eastAsia="Arial Unicode MS" w:hAnsi="Arial Unicode MS" w:cs="Arial Unicode MS"/>
          <w:bCs/>
          <w:sz w:val="20"/>
          <w:szCs w:val="20"/>
        </w:rPr>
        <w:t>was</w:t>
      </w:r>
      <w:proofErr w:type="gramEnd"/>
      <w:r w:rsidR="000F0377" w:rsidRPr="00CC0DDC">
        <w:rPr>
          <w:rFonts w:ascii="Arial Unicode MS" w:eastAsia="Arial Unicode MS" w:hAnsi="Arial Unicode MS" w:cs="Arial Unicode MS"/>
          <w:bCs/>
          <w:sz w:val="20"/>
          <w:szCs w:val="20"/>
        </w:rPr>
        <w:t xml:space="preserve"> one-way traffic and no width for two-way traffic.  He said there would be congestion with a </w:t>
      </w:r>
      <w:proofErr w:type="gramStart"/>
      <w:r w:rsidR="000F0377" w:rsidRPr="00CC0DDC">
        <w:rPr>
          <w:rFonts w:ascii="Arial Unicode MS" w:eastAsia="Arial Unicode MS" w:hAnsi="Arial Unicode MS" w:cs="Arial Unicode MS"/>
          <w:bCs/>
          <w:sz w:val="20"/>
          <w:szCs w:val="20"/>
        </w:rPr>
        <w:t>tractor trailer</w:t>
      </w:r>
      <w:proofErr w:type="gramEnd"/>
      <w:r w:rsidR="000F0377" w:rsidRPr="00CC0DDC">
        <w:rPr>
          <w:rFonts w:ascii="Arial Unicode MS" w:eastAsia="Arial Unicode MS" w:hAnsi="Arial Unicode MS" w:cs="Arial Unicode MS"/>
          <w:bCs/>
          <w:sz w:val="20"/>
          <w:szCs w:val="20"/>
        </w:rPr>
        <w:t xml:space="preserve"> on the site.  Mr. Decker said a </w:t>
      </w:r>
      <w:proofErr w:type="gramStart"/>
      <w:r w:rsidR="000F0377" w:rsidRPr="00CC0DDC">
        <w:rPr>
          <w:rFonts w:ascii="Arial Unicode MS" w:eastAsia="Arial Unicode MS" w:hAnsi="Arial Unicode MS" w:cs="Arial Unicode MS"/>
          <w:bCs/>
          <w:sz w:val="20"/>
          <w:szCs w:val="20"/>
        </w:rPr>
        <w:t>1.1 acre</w:t>
      </w:r>
      <w:proofErr w:type="gramEnd"/>
      <w:r w:rsidR="000F0377" w:rsidRPr="00CC0DDC">
        <w:rPr>
          <w:rFonts w:ascii="Arial Unicode MS" w:eastAsia="Arial Unicode MS" w:hAnsi="Arial Unicode MS" w:cs="Arial Unicode MS"/>
          <w:bCs/>
          <w:sz w:val="20"/>
          <w:szCs w:val="20"/>
        </w:rPr>
        <w:t xml:space="preserve"> lot was too small to support a store and traffic and fueling stations with a single access drive.</w:t>
      </w:r>
    </w:p>
    <w:p w:rsidR="001A551E" w:rsidRPr="00CC0DDC" w:rsidRDefault="001A551E" w:rsidP="00D5690A">
      <w:pPr>
        <w:spacing w:line="276" w:lineRule="auto"/>
        <w:jc w:val="both"/>
        <w:rPr>
          <w:rFonts w:ascii="Arial Unicode MS" w:eastAsia="Arial Unicode MS" w:hAnsi="Arial Unicode MS" w:cs="Arial Unicode MS"/>
          <w:bCs/>
          <w:sz w:val="20"/>
          <w:szCs w:val="20"/>
        </w:rPr>
      </w:pPr>
    </w:p>
    <w:p w:rsidR="00A35041" w:rsidRPr="00CC0DDC" w:rsidRDefault="000F0377"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Paul Carideo said there is a truck turn down lane; the lot meets the regulations for density; they have a variance from the ZBA for the building setback.  There is room for a </w:t>
      </w:r>
      <w:proofErr w:type="gramStart"/>
      <w:r w:rsidRPr="00CC0DDC">
        <w:rPr>
          <w:rFonts w:ascii="Arial Unicode MS" w:eastAsia="Arial Unicode MS" w:hAnsi="Arial Unicode MS" w:cs="Arial Unicode MS"/>
          <w:bCs/>
          <w:sz w:val="20"/>
          <w:szCs w:val="20"/>
        </w:rPr>
        <w:t>tracto</w:t>
      </w:r>
      <w:r w:rsidR="00A35041" w:rsidRPr="00CC0DDC">
        <w:rPr>
          <w:rFonts w:ascii="Arial Unicode MS" w:eastAsia="Arial Unicode MS" w:hAnsi="Arial Unicode MS" w:cs="Arial Unicode MS"/>
          <w:bCs/>
          <w:sz w:val="20"/>
          <w:szCs w:val="20"/>
        </w:rPr>
        <w:t>r trailer</w:t>
      </w:r>
      <w:proofErr w:type="gramEnd"/>
      <w:r w:rsidR="00A35041" w:rsidRPr="00CC0DDC">
        <w:rPr>
          <w:rFonts w:ascii="Arial Unicode MS" w:eastAsia="Arial Unicode MS" w:hAnsi="Arial Unicode MS" w:cs="Arial Unicode MS"/>
          <w:bCs/>
          <w:sz w:val="20"/>
          <w:szCs w:val="20"/>
        </w:rPr>
        <w:t xml:space="preserve"> to maneuver</w:t>
      </w:r>
      <w:r w:rsidR="00CD1BC4" w:rsidRPr="00CC0DDC">
        <w:rPr>
          <w:rFonts w:ascii="Arial Unicode MS" w:eastAsia="Arial Unicode MS" w:hAnsi="Arial Unicode MS" w:cs="Arial Unicode MS"/>
          <w:bCs/>
          <w:sz w:val="20"/>
          <w:szCs w:val="20"/>
        </w:rPr>
        <w:t xml:space="preserve"> on the site.  </w:t>
      </w:r>
    </w:p>
    <w:p w:rsidR="00CD1BC4" w:rsidRPr="00CC0DDC" w:rsidRDefault="00CD1BC4" w:rsidP="005C20EB">
      <w:pPr>
        <w:spacing w:line="276" w:lineRule="auto"/>
        <w:jc w:val="both"/>
        <w:rPr>
          <w:rFonts w:ascii="Arial Unicode MS" w:eastAsia="Arial Unicode MS" w:hAnsi="Arial Unicode MS" w:cs="Arial Unicode MS"/>
          <w:bCs/>
          <w:sz w:val="20"/>
          <w:szCs w:val="20"/>
        </w:rPr>
      </w:pPr>
    </w:p>
    <w:p w:rsidR="00A42913" w:rsidRPr="00CC0DDC" w:rsidRDefault="00A35041" w:rsidP="00CD1BC4">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Nick Cricenti added the largest piece of fire apparatus is equal to a WB 50 Tra</w:t>
      </w:r>
      <w:r w:rsidR="00D90CF9" w:rsidRPr="00CC0DDC">
        <w:rPr>
          <w:rFonts w:ascii="Arial Unicode MS" w:eastAsia="Arial Unicode MS" w:hAnsi="Arial Unicode MS" w:cs="Arial Unicode MS"/>
          <w:bCs/>
          <w:sz w:val="20"/>
          <w:szCs w:val="20"/>
        </w:rPr>
        <w:t>ctor trailer with an aisle width of 22’.  He added that improper parking by the public is difficult to control.</w:t>
      </w:r>
    </w:p>
    <w:p w:rsidR="00CD1BC4" w:rsidRPr="00CC0DDC" w:rsidRDefault="00CD1BC4" w:rsidP="00CD1BC4">
      <w:pPr>
        <w:spacing w:line="276" w:lineRule="auto"/>
        <w:jc w:val="both"/>
        <w:rPr>
          <w:rFonts w:ascii="Arial Unicode MS" w:eastAsia="Arial Unicode MS" w:hAnsi="Arial Unicode MS" w:cs="Arial Unicode MS"/>
          <w:bCs/>
          <w:sz w:val="20"/>
          <w:szCs w:val="20"/>
        </w:rPr>
      </w:pPr>
    </w:p>
    <w:p w:rsidR="00A65A84" w:rsidRPr="00CC0DDC" w:rsidRDefault="00CD1BC4"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Jeff Dowd, ZBA Chairman, presented </w:t>
      </w:r>
      <w:r w:rsidR="00A42913" w:rsidRPr="00CC0DDC">
        <w:rPr>
          <w:rFonts w:ascii="Arial Unicode MS" w:eastAsia="Arial Unicode MS" w:hAnsi="Arial Unicode MS" w:cs="Arial Unicode MS"/>
          <w:bCs/>
          <w:sz w:val="20"/>
          <w:szCs w:val="20"/>
        </w:rPr>
        <w:t>f</w:t>
      </w:r>
      <w:r w:rsidR="00D90CF9" w:rsidRPr="00CC0DDC">
        <w:rPr>
          <w:rFonts w:ascii="Arial Unicode MS" w:eastAsia="Arial Unicode MS" w:hAnsi="Arial Unicode MS" w:cs="Arial Unicode MS"/>
          <w:bCs/>
          <w:sz w:val="20"/>
          <w:szCs w:val="20"/>
        </w:rPr>
        <w:t>urther information on the Board</w:t>
      </w:r>
      <w:r w:rsidRPr="00CC0DDC">
        <w:rPr>
          <w:rFonts w:ascii="Arial Unicode MS" w:eastAsia="Arial Unicode MS" w:hAnsi="Arial Unicode MS" w:cs="Arial Unicode MS"/>
          <w:bCs/>
          <w:sz w:val="20"/>
          <w:szCs w:val="20"/>
        </w:rPr>
        <w:t xml:space="preserve"> of Adjustment variance granted.  Discussion continued on the </w:t>
      </w:r>
      <w:r w:rsidR="00D90CF9" w:rsidRPr="00CC0DDC">
        <w:rPr>
          <w:rFonts w:ascii="Arial Unicode MS" w:eastAsia="Arial Unicode MS" w:hAnsi="Arial Unicode MS" w:cs="Arial Unicode MS"/>
          <w:bCs/>
          <w:sz w:val="20"/>
          <w:szCs w:val="20"/>
        </w:rPr>
        <w:t xml:space="preserve">Brickett’s Mill entrance, </w:t>
      </w:r>
      <w:r w:rsidR="0033011E" w:rsidRPr="00CC0DDC">
        <w:rPr>
          <w:rFonts w:ascii="Arial Unicode MS" w:eastAsia="Arial Unicode MS" w:hAnsi="Arial Unicode MS" w:cs="Arial Unicode MS"/>
          <w:bCs/>
          <w:sz w:val="20"/>
          <w:szCs w:val="20"/>
        </w:rPr>
        <w:t>use permits needed,</w:t>
      </w:r>
      <w:r w:rsidR="00CE2B09" w:rsidRPr="00CC0DDC">
        <w:rPr>
          <w:rFonts w:ascii="Arial Unicode MS" w:eastAsia="Arial Unicode MS" w:hAnsi="Arial Unicode MS" w:cs="Arial Unicode MS"/>
          <w:bCs/>
          <w:sz w:val="20"/>
          <w:szCs w:val="20"/>
        </w:rPr>
        <w:t xml:space="preserve"> gridlock concerns and the intense use of the site.  </w:t>
      </w:r>
    </w:p>
    <w:p w:rsidR="00C41283" w:rsidRPr="00CC0DDC" w:rsidRDefault="00C41283" w:rsidP="005C20EB">
      <w:pPr>
        <w:spacing w:line="276" w:lineRule="auto"/>
        <w:jc w:val="both"/>
        <w:rPr>
          <w:rFonts w:ascii="Arial Unicode MS" w:eastAsia="Arial Unicode MS" w:hAnsi="Arial Unicode MS" w:cs="Arial Unicode MS"/>
          <w:bCs/>
          <w:sz w:val="20"/>
          <w:szCs w:val="20"/>
        </w:rPr>
      </w:pPr>
    </w:p>
    <w:p w:rsidR="00CD1BC4" w:rsidRPr="00CC0DDC" w:rsidRDefault="00CE2B09"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Gary Knox questioned when the Board had received the letter from District 6</w:t>
      </w:r>
      <w:r w:rsidR="00CD1BC4" w:rsidRPr="00CC0DDC">
        <w:rPr>
          <w:rFonts w:ascii="Arial Unicode MS" w:eastAsia="Arial Unicode MS" w:hAnsi="Arial Unicode MS" w:cs="Arial Unicode MS"/>
          <w:bCs/>
          <w:sz w:val="20"/>
          <w:szCs w:val="20"/>
        </w:rPr>
        <w:t>.</w:t>
      </w:r>
      <w:r w:rsidRPr="00CC0DDC">
        <w:rPr>
          <w:rFonts w:ascii="Arial Unicode MS" w:eastAsia="Arial Unicode MS" w:hAnsi="Arial Unicode MS" w:cs="Arial Unicode MS"/>
          <w:bCs/>
          <w:sz w:val="20"/>
          <w:szCs w:val="20"/>
        </w:rPr>
        <w:t xml:space="preserve">  He </w:t>
      </w:r>
      <w:proofErr w:type="gramStart"/>
      <w:r w:rsidRPr="00CC0DDC">
        <w:rPr>
          <w:rFonts w:ascii="Arial Unicode MS" w:eastAsia="Arial Unicode MS" w:hAnsi="Arial Unicode MS" w:cs="Arial Unicode MS"/>
          <w:bCs/>
          <w:sz w:val="20"/>
          <w:szCs w:val="20"/>
        </w:rPr>
        <w:t>was told</w:t>
      </w:r>
      <w:proofErr w:type="gramEnd"/>
      <w:r w:rsidRPr="00CC0DDC">
        <w:rPr>
          <w:rFonts w:ascii="Arial Unicode MS" w:eastAsia="Arial Unicode MS" w:hAnsi="Arial Unicode MS" w:cs="Arial Unicode MS"/>
          <w:bCs/>
          <w:sz w:val="20"/>
          <w:szCs w:val="20"/>
        </w:rPr>
        <w:t xml:space="preserve"> the Board </w:t>
      </w:r>
      <w:r w:rsidR="00CD1BC4" w:rsidRPr="00CC0DDC">
        <w:rPr>
          <w:rFonts w:ascii="Arial Unicode MS" w:eastAsia="Arial Unicode MS" w:hAnsi="Arial Unicode MS" w:cs="Arial Unicode MS"/>
          <w:bCs/>
          <w:sz w:val="20"/>
          <w:szCs w:val="20"/>
        </w:rPr>
        <w:t xml:space="preserve">received it just before the meeting and </w:t>
      </w:r>
      <w:r w:rsidRPr="00CC0DDC">
        <w:rPr>
          <w:rFonts w:ascii="Arial Unicode MS" w:eastAsia="Arial Unicode MS" w:hAnsi="Arial Unicode MS" w:cs="Arial Unicode MS"/>
          <w:bCs/>
          <w:sz w:val="20"/>
          <w:szCs w:val="20"/>
        </w:rPr>
        <w:t>read</w:t>
      </w:r>
      <w:r w:rsidR="00CD1BC4" w:rsidRPr="00CC0DDC">
        <w:rPr>
          <w:rFonts w:ascii="Arial Unicode MS" w:eastAsia="Arial Unicode MS" w:hAnsi="Arial Unicode MS" w:cs="Arial Unicode MS"/>
          <w:bCs/>
          <w:sz w:val="20"/>
          <w:szCs w:val="20"/>
        </w:rPr>
        <w:t xml:space="preserve"> </w:t>
      </w:r>
      <w:r w:rsidRPr="00CC0DDC">
        <w:rPr>
          <w:rFonts w:ascii="Arial Unicode MS" w:eastAsia="Arial Unicode MS" w:hAnsi="Arial Unicode MS" w:cs="Arial Unicode MS"/>
          <w:bCs/>
          <w:sz w:val="20"/>
          <w:szCs w:val="20"/>
        </w:rPr>
        <w:t>the letter</w:t>
      </w:r>
      <w:r w:rsidR="00CD1BC4" w:rsidRPr="00CC0DDC">
        <w:rPr>
          <w:rFonts w:ascii="Arial Unicode MS" w:eastAsia="Arial Unicode MS" w:hAnsi="Arial Unicode MS" w:cs="Arial Unicode MS"/>
          <w:bCs/>
          <w:sz w:val="20"/>
          <w:szCs w:val="20"/>
        </w:rPr>
        <w:t xml:space="preserve">.  The information is being </w:t>
      </w:r>
      <w:r w:rsidRPr="00CC0DDC">
        <w:rPr>
          <w:rFonts w:ascii="Arial Unicode MS" w:eastAsia="Arial Unicode MS" w:hAnsi="Arial Unicode MS" w:cs="Arial Unicode MS"/>
          <w:bCs/>
          <w:sz w:val="20"/>
          <w:szCs w:val="20"/>
        </w:rPr>
        <w:t xml:space="preserve">considered </w:t>
      </w:r>
      <w:r w:rsidR="00CD1BC4" w:rsidRPr="00CC0DDC">
        <w:rPr>
          <w:rFonts w:ascii="Arial Unicode MS" w:eastAsia="Arial Unicode MS" w:hAnsi="Arial Unicode MS" w:cs="Arial Unicode MS"/>
          <w:bCs/>
          <w:sz w:val="20"/>
          <w:szCs w:val="20"/>
        </w:rPr>
        <w:t xml:space="preserve">along with </w:t>
      </w:r>
      <w:r w:rsidRPr="00CC0DDC">
        <w:rPr>
          <w:rFonts w:ascii="Arial Unicode MS" w:eastAsia="Arial Unicode MS" w:hAnsi="Arial Unicode MS" w:cs="Arial Unicode MS"/>
          <w:bCs/>
          <w:sz w:val="20"/>
          <w:szCs w:val="20"/>
        </w:rPr>
        <w:t>information provided from the Traffic Engineer</w:t>
      </w:r>
      <w:proofErr w:type="gramStart"/>
      <w:r w:rsidR="00CD1BC4" w:rsidRPr="00CC0DDC">
        <w:rPr>
          <w:rFonts w:ascii="Arial Unicode MS" w:eastAsia="Arial Unicode MS" w:hAnsi="Arial Unicode MS" w:cs="Arial Unicode MS"/>
          <w:bCs/>
          <w:sz w:val="20"/>
          <w:szCs w:val="20"/>
        </w:rPr>
        <w:t>.</w:t>
      </w:r>
      <w:r w:rsidRPr="00CC0DDC">
        <w:rPr>
          <w:rFonts w:ascii="Arial Unicode MS" w:eastAsia="Arial Unicode MS" w:hAnsi="Arial Unicode MS" w:cs="Arial Unicode MS"/>
          <w:bCs/>
          <w:sz w:val="20"/>
          <w:szCs w:val="20"/>
        </w:rPr>
        <w:t>.</w:t>
      </w:r>
      <w:proofErr w:type="gramEnd"/>
      <w:r w:rsidRPr="00CC0DDC">
        <w:rPr>
          <w:rFonts w:ascii="Arial Unicode MS" w:eastAsia="Arial Unicode MS" w:hAnsi="Arial Unicode MS" w:cs="Arial Unicode MS"/>
          <w:bCs/>
          <w:sz w:val="20"/>
          <w:szCs w:val="20"/>
        </w:rPr>
        <w:t xml:space="preserve">  </w:t>
      </w:r>
    </w:p>
    <w:p w:rsidR="00CC0DDC" w:rsidRDefault="00CC0DD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5</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A3561A" w:rsidRPr="00CC0DDC" w:rsidRDefault="00CE2B09"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Nick Cricenti explained the truck numbers</w:t>
      </w:r>
      <w:r w:rsidR="00646356" w:rsidRPr="00CC0DDC">
        <w:rPr>
          <w:rFonts w:ascii="Arial Unicode MS" w:eastAsia="Arial Unicode MS" w:hAnsi="Arial Unicode MS" w:cs="Arial Unicode MS"/>
          <w:bCs/>
          <w:sz w:val="20"/>
          <w:szCs w:val="20"/>
        </w:rPr>
        <w:t xml:space="preserve"> like WB 50. </w:t>
      </w:r>
      <w:r w:rsidRPr="00CC0DDC">
        <w:rPr>
          <w:rFonts w:ascii="Arial Unicode MS" w:eastAsia="Arial Unicode MS" w:hAnsi="Arial Unicode MS" w:cs="Arial Unicode MS"/>
          <w:bCs/>
          <w:sz w:val="20"/>
          <w:szCs w:val="20"/>
        </w:rPr>
        <w:t xml:space="preserve"> </w:t>
      </w:r>
      <w:r w:rsidR="00646356" w:rsidRPr="00CC0DDC">
        <w:rPr>
          <w:rFonts w:ascii="Arial Unicode MS" w:eastAsia="Arial Unicode MS" w:hAnsi="Arial Unicode MS" w:cs="Arial Unicode MS"/>
          <w:bCs/>
          <w:sz w:val="20"/>
          <w:szCs w:val="20"/>
        </w:rPr>
        <w:t>T</w:t>
      </w:r>
      <w:r w:rsidRPr="00CC0DDC">
        <w:rPr>
          <w:rFonts w:ascii="Arial Unicode MS" w:eastAsia="Arial Unicode MS" w:hAnsi="Arial Unicode MS" w:cs="Arial Unicode MS"/>
          <w:bCs/>
          <w:sz w:val="20"/>
          <w:szCs w:val="20"/>
        </w:rPr>
        <w:t xml:space="preserve">he last numbers represent the truck length for example the fire apparatus is 50’.  The left turn lane has to cross two lanes of traffic to turn </w:t>
      </w:r>
      <w:proofErr w:type="gramStart"/>
      <w:r w:rsidRPr="00CC0DDC">
        <w:rPr>
          <w:rFonts w:ascii="Arial Unicode MS" w:eastAsia="Arial Unicode MS" w:hAnsi="Arial Unicode MS" w:cs="Arial Unicode MS"/>
          <w:bCs/>
          <w:sz w:val="20"/>
          <w:szCs w:val="20"/>
        </w:rPr>
        <w:t>in or out</w:t>
      </w:r>
      <w:proofErr w:type="gramEnd"/>
      <w:r w:rsidRPr="00CC0DDC">
        <w:rPr>
          <w:rFonts w:ascii="Arial Unicode MS" w:eastAsia="Arial Unicode MS" w:hAnsi="Arial Unicode MS" w:cs="Arial Unicode MS"/>
          <w:bCs/>
          <w:sz w:val="20"/>
          <w:szCs w:val="20"/>
        </w:rPr>
        <w:t>.  N. Cricenti said the phased traffic lighting versus concurrent means one lane will have to wait for the other traffic lane before</w:t>
      </w:r>
      <w:r w:rsidR="00781977" w:rsidRPr="00CC0DDC">
        <w:rPr>
          <w:rFonts w:ascii="Arial Unicode MS" w:eastAsia="Arial Unicode MS" w:hAnsi="Arial Unicode MS" w:cs="Arial Unicode MS"/>
          <w:bCs/>
          <w:sz w:val="20"/>
          <w:szCs w:val="20"/>
        </w:rPr>
        <w:t xml:space="preserve"> turning.  </w:t>
      </w:r>
    </w:p>
    <w:p w:rsidR="00A3561A" w:rsidRPr="00CC0DDC" w:rsidRDefault="00A3561A" w:rsidP="005C20EB">
      <w:pPr>
        <w:spacing w:line="276" w:lineRule="auto"/>
        <w:jc w:val="both"/>
        <w:rPr>
          <w:rFonts w:ascii="Arial Unicode MS" w:eastAsia="Arial Unicode MS" w:hAnsi="Arial Unicode MS" w:cs="Arial Unicode MS"/>
          <w:bCs/>
          <w:sz w:val="20"/>
          <w:szCs w:val="20"/>
        </w:rPr>
      </w:pPr>
    </w:p>
    <w:p w:rsidR="00646356" w:rsidRPr="00CC0DDC" w:rsidRDefault="00781977" w:rsidP="00D5690A">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G. Knox felt the </w:t>
      </w:r>
      <w:r w:rsidR="00A3561A" w:rsidRPr="00CC0DDC">
        <w:rPr>
          <w:rFonts w:ascii="Arial Unicode MS" w:eastAsia="Arial Unicode MS" w:hAnsi="Arial Unicode MS" w:cs="Arial Unicode MS"/>
          <w:bCs/>
          <w:sz w:val="20"/>
          <w:szCs w:val="20"/>
        </w:rPr>
        <w:t xml:space="preserve">right turn lane was short and asked the length.  He asked for information on </w:t>
      </w:r>
      <w:r w:rsidR="00A43ED8" w:rsidRPr="00CC0DDC">
        <w:rPr>
          <w:rFonts w:ascii="Arial Unicode MS" w:eastAsia="Arial Unicode MS" w:hAnsi="Arial Unicode MS" w:cs="Arial Unicode MS"/>
          <w:bCs/>
          <w:sz w:val="20"/>
          <w:szCs w:val="20"/>
        </w:rPr>
        <w:t>the traffic and design elements and</w:t>
      </w:r>
      <w:r w:rsidR="007958AB" w:rsidRPr="00CC0DDC">
        <w:rPr>
          <w:rFonts w:ascii="Arial Unicode MS" w:eastAsia="Arial Unicode MS" w:hAnsi="Arial Unicode MS" w:cs="Arial Unicode MS"/>
          <w:bCs/>
          <w:sz w:val="20"/>
          <w:szCs w:val="20"/>
        </w:rPr>
        <w:t xml:space="preserve"> questioning </w:t>
      </w:r>
      <w:r w:rsidR="00A43ED8" w:rsidRPr="00CC0DDC">
        <w:rPr>
          <w:rFonts w:ascii="Arial Unicode MS" w:eastAsia="Arial Unicode MS" w:hAnsi="Arial Unicode MS" w:cs="Arial Unicode MS"/>
          <w:bCs/>
          <w:sz w:val="20"/>
          <w:szCs w:val="20"/>
        </w:rPr>
        <w:t xml:space="preserve">the best use of the land.  He requested </w:t>
      </w:r>
      <w:r w:rsidR="00A3561A" w:rsidRPr="00CC0DDC">
        <w:rPr>
          <w:rFonts w:ascii="Arial Unicode MS" w:eastAsia="Arial Unicode MS" w:hAnsi="Arial Unicode MS" w:cs="Arial Unicode MS"/>
          <w:bCs/>
          <w:sz w:val="20"/>
          <w:szCs w:val="20"/>
        </w:rPr>
        <w:t>the square footage of the building</w:t>
      </w:r>
      <w:r w:rsidR="007958AB" w:rsidRPr="00CC0DDC">
        <w:rPr>
          <w:rFonts w:ascii="Arial Unicode MS" w:eastAsia="Arial Unicode MS" w:hAnsi="Arial Unicode MS" w:cs="Arial Unicode MS"/>
          <w:bCs/>
          <w:sz w:val="20"/>
          <w:szCs w:val="20"/>
        </w:rPr>
        <w:t xml:space="preserve"> (20,146 square feet)</w:t>
      </w:r>
      <w:r w:rsidR="00A3561A" w:rsidRPr="00CC0DDC">
        <w:rPr>
          <w:rFonts w:ascii="Arial Unicode MS" w:eastAsia="Arial Unicode MS" w:hAnsi="Arial Unicode MS" w:cs="Arial Unicode MS"/>
          <w:bCs/>
          <w:sz w:val="20"/>
          <w:szCs w:val="20"/>
        </w:rPr>
        <w:t>.  He said the Town web site describes Hampstead as a “picture post card Town”.  A gas station was not in keeping with that perspective and</w:t>
      </w:r>
      <w:r w:rsidR="007958AB" w:rsidRPr="00CC0DDC">
        <w:rPr>
          <w:rFonts w:ascii="Arial Unicode MS" w:eastAsia="Arial Unicode MS" w:hAnsi="Arial Unicode MS" w:cs="Arial Unicode MS"/>
          <w:bCs/>
          <w:sz w:val="20"/>
          <w:szCs w:val="20"/>
        </w:rPr>
        <w:t xml:space="preserve"> he asked if it </w:t>
      </w:r>
      <w:proofErr w:type="gramStart"/>
      <w:r w:rsidR="007958AB" w:rsidRPr="00CC0DDC">
        <w:rPr>
          <w:rFonts w:ascii="Arial Unicode MS" w:eastAsia="Arial Unicode MS" w:hAnsi="Arial Unicode MS" w:cs="Arial Unicode MS"/>
          <w:bCs/>
          <w:sz w:val="20"/>
          <w:szCs w:val="20"/>
        </w:rPr>
        <w:t xml:space="preserve">was </w:t>
      </w:r>
      <w:r w:rsidR="00A3561A" w:rsidRPr="00CC0DDC">
        <w:rPr>
          <w:rFonts w:ascii="Arial Unicode MS" w:eastAsia="Arial Unicode MS" w:hAnsi="Arial Unicode MS" w:cs="Arial Unicode MS"/>
          <w:bCs/>
          <w:sz w:val="20"/>
          <w:szCs w:val="20"/>
        </w:rPr>
        <w:t>really needed</w:t>
      </w:r>
      <w:proofErr w:type="gramEnd"/>
      <w:r w:rsidR="00A3561A" w:rsidRPr="00CC0DDC">
        <w:rPr>
          <w:rFonts w:ascii="Arial Unicode MS" w:eastAsia="Arial Unicode MS" w:hAnsi="Arial Unicode MS" w:cs="Arial Unicode MS"/>
          <w:bCs/>
          <w:sz w:val="20"/>
          <w:szCs w:val="20"/>
        </w:rPr>
        <w:t xml:space="preserve"> on that corner.  </w:t>
      </w:r>
      <w:r w:rsidR="00580909" w:rsidRPr="00CC0DDC">
        <w:rPr>
          <w:rFonts w:ascii="Arial Unicode MS" w:eastAsia="Arial Unicode MS" w:hAnsi="Arial Unicode MS" w:cs="Arial Unicode MS"/>
          <w:bCs/>
          <w:sz w:val="20"/>
          <w:szCs w:val="20"/>
        </w:rPr>
        <w:t xml:space="preserve">Paul Carideo said the zoning of the town represents the context of what the people have voted </w:t>
      </w:r>
      <w:proofErr w:type="gramStart"/>
      <w:r w:rsidR="00580909" w:rsidRPr="00CC0DDC">
        <w:rPr>
          <w:rFonts w:ascii="Arial Unicode MS" w:eastAsia="Arial Unicode MS" w:hAnsi="Arial Unicode MS" w:cs="Arial Unicode MS"/>
          <w:bCs/>
          <w:sz w:val="20"/>
          <w:szCs w:val="20"/>
        </w:rPr>
        <w:t>for</w:t>
      </w:r>
      <w:proofErr w:type="gramEnd"/>
      <w:r w:rsidR="00580909" w:rsidRPr="00CC0DDC">
        <w:rPr>
          <w:rFonts w:ascii="Arial Unicode MS" w:eastAsia="Arial Unicode MS" w:hAnsi="Arial Unicode MS" w:cs="Arial Unicode MS"/>
          <w:bCs/>
          <w:sz w:val="20"/>
          <w:szCs w:val="20"/>
        </w:rPr>
        <w:t>.  The Planning Board is elected to support</w:t>
      </w:r>
      <w:r w:rsidR="00A65A84" w:rsidRPr="00CC0DDC">
        <w:rPr>
          <w:rFonts w:ascii="Arial Unicode MS" w:eastAsia="Arial Unicode MS" w:hAnsi="Arial Unicode MS" w:cs="Arial Unicode MS"/>
          <w:bCs/>
          <w:sz w:val="20"/>
          <w:szCs w:val="20"/>
        </w:rPr>
        <w:t xml:space="preserve"> </w:t>
      </w:r>
      <w:r w:rsidR="00324150" w:rsidRPr="00CC0DDC">
        <w:rPr>
          <w:rFonts w:ascii="Arial Unicode MS" w:eastAsia="Arial Unicode MS" w:hAnsi="Arial Unicode MS" w:cs="Arial Unicode MS"/>
          <w:bCs/>
          <w:sz w:val="20"/>
          <w:szCs w:val="20"/>
        </w:rPr>
        <w:t xml:space="preserve">these </w:t>
      </w:r>
      <w:proofErr w:type="gramStart"/>
      <w:r w:rsidR="00324150" w:rsidRPr="00CC0DDC">
        <w:rPr>
          <w:rFonts w:ascii="Arial Unicode MS" w:eastAsia="Arial Unicode MS" w:hAnsi="Arial Unicode MS" w:cs="Arial Unicode MS"/>
          <w:bCs/>
          <w:sz w:val="20"/>
          <w:szCs w:val="20"/>
        </w:rPr>
        <w:t>regulations which are specific about what</w:t>
      </w:r>
      <w:proofErr w:type="gramEnd"/>
      <w:r w:rsidR="00324150" w:rsidRPr="00CC0DDC">
        <w:rPr>
          <w:rFonts w:ascii="Arial Unicode MS" w:eastAsia="Arial Unicode MS" w:hAnsi="Arial Unicode MS" w:cs="Arial Unicode MS"/>
          <w:bCs/>
          <w:sz w:val="20"/>
          <w:szCs w:val="20"/>
        </w:rPr>
        <w:t xml:space="preserve"> and how things can be done, everyone has the right to due process and the Board is expected to balance the issues. </w:t>
      </w:r>
      <w:r w:rsidR="00580909" w:rsidRPr="00CC0DDC">
        <w:rPr>
          <w:rFonts w:ascii="Arial Unicode MS" w:eastAsia="Arial Unicode MS" w:hAnsi="Arial Unicode MS" w:cs="Arial Unicode MS"/>
          <w:bCs/>
          <w:sz w:val="20"/>
          <w:szCs w:val="20"/>
        </w:rPr>
        <w:t xml:space="preserve"> P. Carideo said he understood the abutters concerns</w:t>
      </w:r>
      <w:r w:rsidR="00A65A84" w:rsidRPr="00CC0DDC">
        <w:rPr>
          <w:rFonts w:ascii="Arial Unicode MS" w:eastAsia="Arial Unicode MS" w:hAnsi="Arial Unicode MS" w:cs="Arial Unicode MS"/>
          <w:bCs/>
          <w:sz w:val="20"/>
          <w:szCs w:val="20"/>
        </w:rPr>
        <w:t>.  H</w:t>
      </w:r>
      <w:r w:rsidR="00580909" w:rsidRPr="00CC0DDC">
        <w:rPr>
          <w:rFonts w:ascii="Arial Unicode MS" w:eastAsia="Arial Unicode MS" w:hAnsi="Arial Unicode MS" w:cs="Arial Unicode MS"/>
          <w:bCs/>
          <w:sz w:val="20"/>
          <w:szCs w:val="20"/>
        </w:rPr>
        <w:t xml:space="preserve">e </w:t>
      </w:r>
      <w:r w:rsidR="00A65A84" w:rsidRPr="00CC0DDC">
        <w:rPr>
          <w:rFonts w:ascii="Arial Unicode MS" w:eastAsia="Arial Unicode MS" w:hAnsi="Arial Unicode MS" w:cs="Arial Unicode MS"/>
          <w:bCs/>
          <w:sz w:val="20"/>
          <w:szCs w:val="20"/>
        </w:rPr>
        <w:t xml:space="preserve">said </w:t>
      </w:r>
      <w:proofErr w:type="gramStart"/>
      <w:r w:rsidR="00A65A84" w:rsidRPr="00CC0DDC">
        <w:rPr>
          <w:rFonts w:ascii="Arial Unicode MS" w:eastAsia="Arial Unicode MS" w:hAnsi="Arial Unicode MS" w:cs="Arial Unicode MS"/>
          <w:bCs/>
          <w:sz w:val="20"/>
          <w:szCs w:val="20"/>
        </w:rPr>
        <w:t xml:space="preserve">he </w:t>
      </w:r>
      <w:r w:rsidR="00580909" w:rsidRPr="00CC0DDC">
        <w:rPr>
          <w:rFonts w:ascii="Arial Unicode MS" w:eastAsia="Arial Unicode MS" w:hAnsi="Arial Unicode MS" w:cs="Arial Unicode MS"/>
          <w:bCs/>
          <w:sz w:val="20"/>
          <w:szCs w:val="20"/>
        </w:rPr>
        <w:t>was born here and has seen the Town completely</w:t>
      </w:r>
      <w:r w:rsidR="007958AB" w:rsidRPr="00CC0DDC">
        <w:rPr>
          <w:rFonts w:ascii="Arial Unicode MS" w:eastAsia="Arial Unicode MS" w:hAnsi="Arial Unicode MS" w:cs="Arial Unicode MS"/>
          <w:bCs/>
          <w:sz w:val="20"/>
          <w:szCs w:val="20"/>
        </w:rPr>
        <w:t xml:space="preserve"> change</w:t>
      </w:r>
      <w:proofErr w:type="gramEnd"/>
      <w:r w:rsidR="00580909" w:rsidRPr="00CC0DDC">
        <w:rPr>
          <w:rFonts w:ascii="Arial Unicode MS" w:eastAsia="Arial Unicode MS" w:hAnsi="Arial Unicode MS" w:cs="Arial Unicode MS"/>
          <w:bCs/>
          <w:sz w:val="20"/>
          <w:szCs w:val="20"/>
        </w:rPr>
        <w:t xml:space="preserve">.  </w:t>
      </w:r>
    </w:p>
    <w:p w:rsidR="001A551E" w:rsidRPr="00CC0DDC" w:rsidRDefault="001A551E" w:rsidP="005C20EB">
      <w:pPr>
        <w:spacing w:line="276" w:lineRule="auto"/>
        <w:jc w:val="both"/>
        <w:rPr>
          <w:rFonts w:ascii="Arial Unicode MS" w:eastAsia="Arial Unicode MS" w:hAnsi="Arial Unicode MS" w:cs="Arial Unicode MS"/>
          <w:bCs/>
          <w:sz w:val="20"/>
          <w:szCs w:val="20"/>
        </w:rPr>
      </w:pPr>
    </w:p>
    <w:p w:rsidR="00580909" w:rsidRPr="00CC0DDC" w:rsidRDefault="00580909"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Suzanne Zakian said she had respect for the zoning but asked if a gasoline station and convenience store </w:t>
      </w:r>
      <w:r w:rsidR="007958AB" w:rsidRPr="00CC0DDC">
        <w:rPr>
          <w:rFonts w:ascii="Arial Unicode MS" w:eastAsia="Arial Unicode MS" w:hAnsi="Arial Unicode MS" w:cs="Arial Unicode MS"/>
          <w:bCs/>
          <w:sz w:val="20"/>
          <w:szCs w:val="20"/>
        </w:rPr>
        <w:t>was the best use of the land.  Her o</w:t>
      </w:r>
      <w:r w:rsidRPr="00CC0DDC">
        <w:rPr>
          <w:rFonts w:ascii="Arial Unicode MS" w:eastAsia="Arial Unicode MS" w:hAnsi="Arial Unicode MS" w:cs="Arial Unicode MS"/>
          <w:bCs/>
          <w:sz w:val="20"/>
          <w:szCs w:val="20"/>
        </w:rPr>
        <w:t xml:space="preserve">ther concerns were public safety, the need to mitigate a problem or correctly solve the traffic problem, </w:t>
      </w:r>
      <w:r w:rsidR="00E53381" w:rsidRPr="00CC0DDC">
        <w:rPr>
          <w:rFonts w:ascii="Arial Unicode MS" w:eastAsia="Arial Unicode MS" w:hAnsi="Arial Unicode MS" w:cs="Arial Unicode MS"/>
          <w:bCs/>
          <w:sz w:val="20"/>
          <w:szCs w:val="20"/>
        </w:rPr>
        <w:t>reduce the number of accidents, the slope of the driveway entrance to the site and reduce trash from the site and people using the site.</w:t>
      </w:r>
    </w:p>
    <w:p w:rsidR="00580909" w:rsidRPr="00CC0DDC" w:rsidRDefault="00580909" w:rsidP="005C20EB">
      <w:pPr>
        <w:spacing w:line="276" w:lineRule="auto"/>
        <w:jc w:val="both"/>
        <w:rPr>
          <w:rFonts w:ascii="Arial Unicode MS" w:eastAsia="Arial Unicode MS" w:hAnsi="Arial Unicode MS" w:cs="Arial Unicode MS"/>
          <w:bCs/>
          <w:sz w:val="20"/>
          <w:szCs w:val="20"/>
        </w:rPr>
      </w:pPr>
    </w:p>
    <w:p w:rsidR="0015431C" w:rsidRPr="00CC0DDC" w:rsidRDefault="00E53381"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Nick Cricenti said the aisle width is 24’ and the turn radius will accommodate a 40’ bus.  He was sure the site </w:t>
      </w:r>
      <w:proofErr w:type="gramStart"/>
      <w:r w:rsidRPr="00CC0DDC">
        <w:rPr>
          <w:rFonts w:ascii="Arial Unicode MS" w:eastAsia="Arial Unicode MS" w:hAnsi="Arial Unicode MS" w:cs="Arial Unicode MS"/>
          <w:bCs/>
          <w:sz w:val="20"/>
          <w:szCs w:val="20"/>
        </w:rPr>
        <w:t>will</w:t>
      </w:r>
      <w:proofErr w:type="gramEnd"/>
      <w:r w:rsidRPr="00CC0DDC">
        <w:rPr>
          <w:rFonts w:ascii="Arial Unicode MS" w:eastAsia="Arial Unicode MS" w:hAnsi="Arial Unicode MS" w:cs="Arial Unicode MS"/>
          <w:bCs/>
          <w:sz w:val="20"/>
          <w:szCs w:val="20"/>
        </w:rPr>
        <w:t xml:space="preserve"> accommodate what is required.  The Board was told a permit from the State is required for the site designating the size of </w:t>
      </w:r>
      <w:proofErr w:type="gramStart"/>
      <w:r w:rsidRPr="00CC0DDC">
        <w:rPr>
          <w:rFonts w:ascii="Arial Unicode MS" w:eastAsia="Arial Unicode MS" w:hAnsi="Arial Unicode MS" w:cs="Arial Unicode MS"/>
          <w:bCs/>
          <w:sz w:val="20"/>
          <w:szCs w:val="20"/>
        </w:rPr>
        <w:t>tractor trailer</w:t>
      </w:r>
      <w:proofErr w:type="gramEnd"/>
      <w:r w:rsidRPr="00CC0DDC">
        <w:rPr>
          <w:rFonts w:ascii="Arial Unicode MS" w:eastAsia="Arial Unicode MS" w:hAnsi="Arial Unicode MS" w:cs="Arial Unicode MS"/>
          <w:bCs/>
          <w:sz w:val="20"/>
          <w:szCs w:val="20"/>
        </w:rPr>
        <w:t xml:space="preserve"> which can access the site.  Enforcement is up to the police if a traffic issue </w:t>
      </w:r>
      <w:proofErr w:type="gramStart"/>
      <w:r w:rsidRPr="00CC0DDC">
        <w:rPr>
          <w:rFonts w:ascii="Arial Unicode MS" w:eastAsia="Arial Unicode MS" w:hAnsi="Arial Unicode MS" w:cs="Arial Unicode MS"/>
          <w:bCs/>
          <w:sz w:val="20"/>
          <w:szCs w:val="20"/>
        </w:rPr>
        <w:t>is violated</w:t>
      </w:r>
      <w:proofErr w:type="gramEnd"/>
      <w:r w:rsidRPr="00CC0DDC">
        <w:rPr>
          <w:rFonts w:ascii="Arial Unicode MS" w:eastAsia="Arial Unicode MS" w:hAnsi="Arial Unicode MS" w:cs="Arial Unicode MS"/>
          <w:bCs/>
          <w:sz w:val="20"/>
          <w:szCs w:val="20"/>
        </w:rPr>
        <w:t xml:space="preserve">.  Courtney Clark asked if the Town could regulate the size of </w:t>
      </w:r>
      <w:proofErr w:type="gramStart"/>
      <w:r w:rsidRPr="00CC0DDC">
        <w:rPr>
          <w:rFonts w:ascii="Arial Unicode MS" w:eastAsia="Arial Unicode MS" w:hAnsi="Arial Unicode MS" w:cs="Arial Unicode MS"/>
          <w:bCs/>
          <w:sz w:val="20"/>
          <w:szCs w:val="20"/>
        </w:rPr>
        <w:t>tractor trailer</w:t>
      </w:r>
      <w:proofErr w:type="gramEnd"/>
      <w:r w:rsidRPr="00CC0DDC">
        <w:rPr>
          <w:rFonts w:ascii="Arial Unicode MS" w:eastAsia="Arial Unicode MS" w:hAnsi="Arial Unicode MS" w:cs="Arial Unicode MS"/>
          <w:bCs/>
          <w:sz w:val="20"/>
          <w:szCs w:val="20"/>
        </w:rPr>
        <w:t xml:space="preserve"> to be used on the site.  </w:t>
      </w:r>
    </w:p>
    <w:p w:rsidR="00CC0DDC" w:rsidRDefault="00CC0DD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6</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E53381" w:rsidRPr="00CC0DDC" w:rsidRDefault="00E53381"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Wayne Morrill said NH Department of Transportation </w:t>
      </w:r>
      <w:proofErr w:type="gramStart"/>
      <w:r w:rsidRPr="00CC0DDC">
        <w:rPr>
          <w:rFonts w:ascii="Arial Unicode MS" w:eastAsia="Arial Unicode MS" w:hAnsi="Arial Unicode MS" w:cs="Arial Unicode MS"/>
          <w:bCs/>
          <w:sz w:val="20"/>
          <w:szCs w:val="20"/>
        </w:rPr>
        <w:t>can</w:t>
      </w:r>
      <w:proofErr w:type="gramEnd"/>
      <w:r w:rsidRPr="00CC0DDC">
        <w:rPr>
          <w:rFonts w:ascii="Arial Unicode MS" w:eastAsia="Arial Unicode MS" w:hAnsi="Arial Unicode MS" w:cs="Arial Unicode MS"/>
          <w:bCs/>
          <w:sz w:val="20"/>
          <w:szCs w:val="20"/>
        </w:rPr>
        <w:t xml:space="preserve"> institute highway modifications.  They issue the permit for the site </w:t>
      </w:r>
      <w:r w:rsidR="007958AB" w:rsidRPr="00CC0DDC">
        <w:rPr>
          <w:rFonts w:ascii="Arial Unicode MS" w:eastAsia="Arial Unicode MS" w:hAnsi="Arial Unicode MS" w:cs="Arial Unicode MS"/>
          <w:bCs/>
          <w:sz w:val="20"/>
          <w:szCs w:val="20"/>
        </w:rPr>
        <w:t>including information on</w:t>
      </w:r>
      <w:r w:rsidRPr="00CC0DDC">
        <w:rPr>
          <w:rFonts w:ascii="Arial Unicode MS" w:eastAsia="Arial Unicode MS" w:hAnsi="Arial Unicode MS" w:cs="Arial Unicode MS"/>
          <w:bCs/>
          <w:sz w:val="20"/>
          <w:szCs w:val="20"/>
        </w:rPr>
        <w:t xml:space="preserve"> the size of the </w:t>
      </w:r>
      <w:proofErr w:type="gramStart"/>
      <w:r w:rsidRPr="00CC0DDC">
        <w:rPr>
          <w:rFonts w:ascii="Arial Unicode MS" w:eastAsia="Arial Unicode MS" w:hAnsi="Arial Unicode MS" w:cs="Arial Unicode MS"/>
          <w:bCs/>
          <w:sz w:val="20"/>
          <w:szCs w:val="20"/>
        </w:rPr>
        <w:t>tractor trailer</w:t>
      </w:r>
      <w:proofErr w:type="gramEnd"/>
      <w:r w:rsidRPr="00CC0DDC">
        <w:rPr>
          <w:rFonts w:ascii="Arial Unicode MS" w:eastAsia="Arial Unicode MS" w:hAnsi="Arial Unicode MS" w:cs="Arial Unicode MS"/>
          <w:bCs/>
          <w:sz w:val="20"/>
          <w:szCs w:val="20"/>
        </w:rPr>
        <w:t xml:space="preserve"> using the site.  </w:t>
      </w:r>
      <w:r w:rsidR="0015431C" w:rsidRPr="00CC0DDC">
        <w:rPr>
          <w:rFonts w:ascii="Arial Unicode MS" w:eastAsia="Arial Unicode MS" w:hAnsi="Arial Unicode MS" w:cs="Arial Unicode MS"/>
          <w:bCs/>
          <w:sz w:val="20"/>
          <w:szCs w:val="20"/>
        </w:rPr>
        <w:t xml:space="preserve">The ramp is not huge and easements will limit the use.  The site distance </w:t>
      </w:r>
      <w:proofErr w:type="gramStart"/>
      <w:r w:rsidR="0015431C" w:rsidRPr="00CC0DDC">
        <w:rPr>
          <w:rFonts w:ascii="Arial Unicode MS" w:eastAsia="Arial Unicode MS" w:hAnsi="Arial Unicode MS" w:cs="Arial Unicode MS"/>
          <w:bCs/>
          <w:sz w:val="20"/>
          <w:szCs w:val="20"/>
        </w:rPr>
        <w:t>will be maintained</w:t>
      </w:r>
      <w:proofErr w:type="gramEnd"/>
      <w:r w:rsidR="0015431C" w:rsidRPr="00CC0DDC">
        <w:rPr>
          <w:rFonts w:ascii="Arial Unicode MS" w:eastAsia="Arial Unicode MS" w:hAnsi="Arial Unicode MS" w:cs="Arial Unicode MS"/>
          <w:bCs/>
          <w:sz w:val="20"/>
          <w:szCs w:val="20"/>
        </w:rPr>
        <w:t xml:space="preserve"> and easements will enable the site distance to be maintained.  The right turn lane will include enough distance for vehicles to queue.  Emergency signals are part of the plans.  They intend to make the site as safe as possible.  Neil Emerson asked what the new design size was for a tractor-trailer.  Jeffrey Dirk said all the DOT issues </w:t>
      </w:r>
      <w:proofErr w:type="gramStart"/>
      <w:r w:rsidR="0015431C" w:rsidRPr="00CC0DDC">
        <w:rPr>
          <w:rFonts w:ascii="Arial Unicode MS" w:eastAsia="Arial Unicode MS" w:hAnsi="Arial Unicode MS" w:cs="Arial Unicode MS"/>
          <w:bCs/>
          <w:sz w:val="20"/>
          <w:szCs w:val="20"/>
        </w:rPr>
        <w:t>were addressed</w:t>
      </w:r>
      <w:proofErr w:type="gramEnd"/>
      <w:r w:rsidR="0015431C" w:rsidRPr="00CC0DDC">
        <w:rPr>
          <w:rFonts w:ascii="Arial Unicode MS" w:eastAsia="Arial Unicode MS" w:hAnsi="Arial Unicode MS" w:cs="Arial Unicode MS"/>
          <w:bCs/>
          <w:sz w:val="20"/>
          <w:szCs w:val="20"/>
        </w:rPr>
        <w:t xml:space="preserve">.  When fuel is ordered for delivery, the </w:t>
      </w:r>
      <w:proofErr w:type="gramStart"/>
      <w:r w:rsidR="0015431C" w:rsidRPr="00CC0DDC">
        <w:rPr>
          <w:rFonts w:ascii="Arial Unicode MS" w:eastAsia="Arial Unicode MS" w:hAnsi="Arial Unicode MS" w:cs="Arial Unicode MS"/>
          <w:bCs/>
          <w:sz w:val="20"/>
          <w:szCs w:val="20"/>
        </w:rPr>
        <w:t>tractor trailer</w:t>
      </w:r>
      <w:proofErr w:type="gramEnd"/>
      <w:r w:rsidR="0015431C" w:rsidRPr="00CC0DDC">
        <w:rPr>
          <w:rFonts w:ascii="Arial Unicode MS" w:eastAsia="Arial Unicode MS" w:hAnsi="Arial Unicode MS" w:cs="Arial Unicode MS"/>
          <w:bCs/>
          <w:sz w:val="20"/>
          <w:szCs w:val="20"/>
        </w:rPr>
        <w:t xml:space="preserve"> size the site can accommodate is part of the </w:t>
      </w:r>
      <w:r w:rsidR="00390416" w:rsidRPr="00CC0DDC">
        <w:rPr>
          <w:rFonts w:ascii="Arial Unicode MS" w:eastAsia="Arial Unicode MS" w:hAnsi="Arial Unicode MS" w:cs="Arial Unicode MS"/>
          <w:bCs/>
          <w:sz w:val="20"/>
          <w:szCs w:val="20"/>
        </w:rPr>
        <w:t xml:space="preserve">order.  There is no acquisition of private property.  The only easement will be for snow storage.  The drainage for any increased snow storage is calculated.  The queue line from NH 121 to the east on NH 111 </w:t>
      </w:r>
      <w:proofErr w:type="gramStart"/>
      <w:r w:rsidR="00390416" w:rsidRPr="00CC0DDC">
        <w:rPr>
          <w:rFonts w:ascii="Arial Unicode MS" w:eastAsia="Arial Unicode MS" w:hAnsi="Arial Unicode MS" w:cs="Arial Unicode MS"/>
          <w:bCs/>
          <w:sz w:val="20"/>
          <w:szCs w:val="20"/>
        </w:rPr>
        <w:t>is reduced</w:t>
      </w:r>
      <w:proofErr w:type="gramEnd"/>
      <w:r w:rsidR="00390416" w:rsidRPr="00CC0DDC">
        <w:rPr>
          <w:rFonts w:ascii="Arial Unicode MS" w:eastAsia="Arial Unicode MS" w:hAnsi="Arial Unicode MS" w:cs="Arial Unicode MS"/>
          <w:bCs/>
          <w:sz w:val="20"/>
          <w:szCs w:val="20"/>
        </w:rPr>
        <w:t xml:space="preserve"> by </w:t>
      </w:r>
      <w:r w:rsidR="005C20EB" w:rsidRPr="00CC0DDC">
        <w:rPr>
          <w:rFonts w:ascii="Arial Unicode MS" w:eastAsia="Arial Unicode MS" w:hAnsi="Arial Unicode MS" w:cs="Arial Unicode MS"/>
          <w:bCs/>
          <w:sz w:val="20"/>
          <w:szCs w:val="20"/>
        </w:rPr>
        <w:t xml:space="preserve">adding </w:t>
      </w:r>
      <w:r w:rsidR="00390416" w:rsidRPr="00CC0DDC">
        <w:rPr>
          <w:rFonts w:ascii="Arial Unicode MS" w:eastAsia="Arial Unicode MS" w:hAnsi="Arial Unicode MS" w:cs="Arial Unicode MS"/>
          <w:bCs/>
          <w:sz w:val="20"/>
          <w:szCs w:val="20"/>
        </w:rPr>
        <w:t xml:space="preserve">the use of a right on red signal.  </w:t>
      </w:r>
    </w:p>
    <w:p w:rsidR="0015431C" w:rsidRPr="00CC0DDC" w:rsidRDefault="0015431C" w:rsidP="005C20EB">
      <w:pPr>
        <w:spacing w:line="276" w:lineRule="auto"/>
        <w:jc w:val="both"/>
        <w:rPr>
          <w:rFonts w:ascii="Arial Unicode MS" w:eastAsia="Arial Unicode MS" w:hAnsi="Arial Unicode MS" w:cs="Arial Unicode MS"/>
          <w:bCs/>
          <w:sz w:val="20"/>
          <w:szCs w:val="20"/>
        </w:rPr>
      </w:pPr>
    </w:p>
    <w:p w:rsidR="00646356" w:rsidRPr="00CC0DDC" w:rsidRDefault="00390416" w:rsidP="00CC3F27">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Scott Mitchell, the developer, said he had developed 100 gas stations in this area and most</w:t>
      </w:r>
      <w:r w:rsidR="00646356" w:rsidRPr="00CC0DDC">
        <w:rPr>
          <w:rFonts w:ascii="Arial Unicode MS" w:eastAsia="Arial Unicode MS" w:hAnsi="Arial Unicode MS" w:cs="Arial Unicode MS"/>
          <w:bCs/>
          <w:sz w:val="20"/>
          <w:szCs w:val="20"/>
        </w:rPr>
        <w:t xml:space="preserve"> sites</w:t>
      </w:r>
      <w:r w:rsidRPr="00CC0DDC">
        <w:rPr>
          <w:rFonts w:ascii="Arial Unicode MS" w:eastAsia="Arial Unicode MS" w:hAnsi="Arial Unicode MS" w:cs="Arial Unicode MS"/>
          <w:bCs/>
          <w:sz w:val="20"/>
          <w:szCs w:val="20"/>
        </w:rPr>
        <w:t xml:space="preserve"> are about 1 acre.  This will be the same design as one in Hampton.  He added the traffic is here</w:t>
      </w:r>
      <w:r w:rsidR="00646356" w:rsidRPr="00CC0DDC">
        <w:rPr>
          <w:rFonts w:ascii="Arial Unicode MS" w:eastAsia="Arial Unicode MS" w:hAnsi="Arial Unicode MS" w:cs="Arial Unicode MS"/>
          <w:bCs/>
          <w:sz w:val="20"/>
          <w:szCs w:val="20"/>
        </w:rPr>
        <w:t xml:space="preserve"> and that is why he wants to have a refueling facility in Hampstead</w:t>
      </w:r>
      <w:r w:rsidRPr="00CC0DDC">
        <w:rPr>
          <w:rFonts w:ascii="Arial Unicode MS" w:eastAsia="Arial Unicode MS" w:hAnsi="Arial Unicode MS" w:cs="Arial Unicode MS"/>
          <w:bCs/>
          <w:sz w:val="20"/>
          <w:szCs w:val="20"/>
        </w:rPr>
        <w:t xml:space="preserve">.  The plan </w:t>
      </w:r>
      <w:proofErr w:type="gramStart"/>
      <w:r w:rsidRPr="00CC0DDC">
        <w:rPr>
          <w:rFonts w:ascii="Arial Unicode MS" w:eastAsia="Arial Unicode MS" w:hAnsi="Arial Unicode MS" w:cs="Arial Unicode MS"/>
          <w:bCs/>
          <w:sz w:val="20"/>
          <w:szCs w:val="20"/>
        </w:rPr>
        <w:t>will be tweaked</w:t>
      </w:r>
      <w:proofErr w:type="gramEnd"/>
      <w:r w:rsidRPr="00CC0DDC">
        <w:rPr>
          <w:rFonts w:ascii="Arial Unicode MS" w:eastAsia="Arial Unicode MS" w:hAnsi="Arial Unicode MS" w:cs="Arial Unicode MS"/>
          <w:bCs/>
          <w:sz w:val="20"/>
          <w:szCs w:val="20"/>
        </w:rPr>
        <w:t xml:space="preserve"> for the next meeting.  Bill Weber has concerns for health and safety.  Hampste</w:t>
      </w:r>
      <w:r w:rsidR="002A304C" w:rsidRPr="00CC0DDC">
        <w:rPr>
          <w:rFonts w:ascii="Arial Unicode MS" w:eastAsia="Arial Unicode MS" w:hAnsi="Arial Unicode MS" w:cs="Arial Unicode MS"/>
          <w:bCs/>
          <w:sz w:val="20"/>
          <w:szCs w:val="20"/>
        </w:rPr>
        <w:t>ad already has multiple service</w:t>
      </w:r>
      <w:r w:rsidRPr="00CC0DDC">
        <w:rPr>
          <w:rFonts w:ascii="Arial Unicode MS" w:eastAsia="Arial Unicode MS" w:hAnsi="Arial Unicode MS" w:cs="Arial Unicode MS"/>
          <w:bCs/>
          <w:sz w:val="20"/>
          <w:szCs w:val="20"/>
        </w:rPr>
        <w:t xml:space="preserve"> stations </w:t>
      </w:r>
      <w:r w:rsidR="002A304C" w:rsidRPr="00CC0DDC">
        <w:rPr>
          <w:rFonts w:ascii="Arial Unicode MS" w:eastAsia="Arial Unicode MS" w:hAnsi="Arial Unicode MS" w:cs="Arial Unicode MS"/>
          <w:bCs/>
          <w:sz w:val="20"/>
          <w:szCs w:val="20"/>
        </w:rPr>
        <w:t>creating competition.  He said the site regulation</w:t>
      </w:r>
      <w:r w:rsidR="005C20EB" w:rsidRPr="00CC0DDC">
        <w:rPr>
          <w:rFonts w:ascii="Arial Unicode MS" w:eastAsia="Arial Unicode MS" w:hAnsi="Arial Unicode MS" w:cs="Arial Unicode MS"/>
          <w:bCs/>
          <w:sz w:val="20"/>
          <w:szCs w:val="20"/>
        </w:rPr>
        <w:t>s</w:t>
      </w:r>
      <w:r w:rsidR="002A304C" w:rsidRPr="00CC0DDC">
        <w:rPr>
          <w:rFonts w:ascii="Arial Unicode MS" w:eastAsia="Arial Unicode MS" w:hAnsi="Arial Unicode MS" w:cs="Arial Unicode MS"/>
          <w:bCs/>
          <w:sz w:val="20"/>
          <w:szCs w:val="20"/>
        </w:rPr>
        <w:t xml:space="preserve"> are to promote local prosperity and local businesses.  The colonial design is part of the character of the town.  The Master Plan describes Hampstead as a rural historic town and another gasoline station is not the way to go.  This plan would have a negative impact on local businesses which he felt should be protected.  He said the Planning Board is involved with local </w:t>
      </w:r>
      <w:r w:rsidR="00CC3F27" w:rsidRPr="00CC0DDC">
        <w:rPr>
          <w:rFonts w:ascii="Arial Unicode MS" w:eastAsia="Arial Unicode MS" w:hAnsi="Arial Unicode MS" w:cs="Arial Unicode MS"/>
          <w:bCs/>
          <w:sz w:val="20"/>
          <w:szCs w:val="20"/>
        </w:rPr>
        <w:t>businesses financial stability and he will not approve this plan because of the negative impact, and negative improvement to the Town.</w:t>
      </w:r>
    </w:p>
    <w:p w:rsidR="00CC0DDC" w:rsidRDefault="00CC0DDC">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jc w:val="both"/>
        <w:rPr>
          <w:rFonts w:ascii="Arial Unicode MS" w:eastAsia="Arial Unicode MS" w:hAnsi="Arial Unicode MS" w:cs="Arial Unicode MS"/>
          <w:bCs/>
          <w:sz w:val="20"/>
          <w:szCs w:val="20"/>
        </w:rPr>
      </w:pPr>
    </w:p>
    <w:p w:rsidR="00CC0DDC" w:rsidRPr="00CC0DDC" w:rsidRDefault="00CC0DDC" w:rsidP="00CC0DDC">
      <w:pPr>
        <w:spacing w:line="276" w:lineRule="auto"/>
        <w:rPr>
          <w:rFonts w:ascii="Arial Unicode MS" w:eastAsia="Arial Unicode MS" w:hAnsi="Arial Unicode MS" w:cs="Arial Unicode MS"/>
          <w:bCs/>
          <w:sz w:val="20"/>
          <w:szCs w:val="20"/>
          <w:u w:val="single"/>
        </w:rPr>
      </w:pPr>
      <w:r w:rsidRPr="00CC0DDC">
        <w:rPr>
          <w:rFonts w:ascii="Arial Unicode MS" w:eastAsia="Arial Unicode MS" w:hAnsi="Arial Unicode MS" w:cs="Arial Unicode MS"/>
          <w:b/>
          <w:bCs/>
          <w:sz w:val="20"/>
          <w:szCs w:val="20"/>
          <w:u w:val="single"/>
        </w:rPr>
        <w:t>1</w:t>
      </w:r>
      <w:r w:rsidRPr="00CC0DDC">
        <w:rPr>
          <w:rFonts w:ascii="Arial Unicode MS" w:eastAsia="Arial Unicode MS" w:hAnsi="Arial Unicode MS" w:cs="Arial Unicode MS"/>
          <w:b/>
          <w:bCs/>
          <w:sz w:val="20"/>
          <w:szCs w:val="20"/>
          <w:u w:val="single"/>
          <w:vertAlign w:val="superscript"/>
        </w:rPr>
        <w:t>ST</w:t>
      </w:r>
      <w:r w:rsidRPr="00CC0DDC">
        <w:rPr>
          <w:rFonts w:ascii="Arial Unicode MS" w:eastAsia="Arial Unicode MS" w:hAnsi="Arial Unicode MS" w:cs="Arial Unicode MS"/>
          <w:b/>
          <w:bCs/>
          <w:sz w:val="20"/>
          <w:szCs w:val="20"/>
          <w:u w:val="single"/>
        </w:rPr>
        <w:t xml:space="preserve"> PUBLIC HEARING 06-</w:t>
      </w:r>
      <w:proofErr w:type="gramStart"/>
      <w:r w:rsidRPr="00CC0DDC">
        <w:rPr>
          <w:rFonts w:ascii="Arial Unicode MS" w:eastAsia="Arial Unicode MS" w:hAnsi="Arial Unicode MS" w:cs="Arial Unicode MS"/>
          <w:b/>
          <w:bCs/>
          <w:sz w:val="20"/>
          <w:szCs w:val="20"/>
          <w:u w:val="single"/>
        </w:rPr>
        <w:t>046  Tropic</w:t>
      </w:r>
      <w:proofErr w:type="gramEnd"/>
      <w:r w:rsidRPr="00CC0DDC">
        <w:rPr>
          <w:rFonts w:ascii="Arial Unicode MS" w:eastAsia="Arial Unicode MS" w:hAnsi="Arial Unicode MS" w:cs="Arial Unicode MS"/>
          <w:b/>
          <w:bCs/>
          <w:sz w:val="20"/>
          <w:szCs w:val="20"/>
          <w:u w:val="single"/>
        </w:rPr>
        <w:t xml:space="preserve"> Star</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7</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2A304C" w:rsidRPr="00CC0DDC" w:rsidRDefault="002A304C"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There were no further comments and the Vice Chairman called for a motion.</w:t>
      </w:r>
    </w:p>
    <w:p w:rsidR="0003728D" w:rsidRPr="00CC0DDC" w:rsidRDefault="0003728D" w:rsidP="005C20EB">
      <w:pPr>
        <w:spacing w:line="276" w:lineRule="auto"/>
        <w:jc w:val="both"/>
        <w:rPr>
          <w:rFonts w:ascii="Arial Unicode MS" w:eastAsia="Arial Unicode MS" w:hAnsi="Arial Unicode MS" w:cs="Arial Unicode MS"/>
          <w:bCs/>
          <w:sz w:val="20"/>
          <w:szCs w:val="20"/>
        </w:rPr>
      </w:pPr>
    </w:p>
    <w:p w:rsidR="002A304C" w:rsidRPr="00CC0DDC" w:rsidRDefault="002A304C" w:rsidP="005C20EB">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MOTION</w:t>
      </w:r>
    </w:p>
    <w:p w:rsidR="002A304C" w:rsidRPr="00CC0DDC" w:rsidRDefault="002A304C" w:rsidP="005C20EB">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Neil Emerson made a motion to continue the public hearing for Tropic Star</w:t>
      </w:r>
      <w:r w:rsidR="00015295" w:rsidRPr="00CC0DDC">
        <w:rPr>
          <w:rFonts w:ascii="Arial Unicode MS" w:eastAsia="Arial Unicode MS" w:hAnsi="Arial Unicode MS" w:cs="Arial Unicode MS"/>
          <w:b/>
          <w:bCs/>
          <w:sz w:val="20"/>
          <w:szCs w:val="20"/>
        </w:rPr>
        <w:t>,</w:t>
      </w:r>
      <w:r w:rsidRPr="00CC0DDC">
        <w:rPr>
          <w:rFonts w:ascii="Arial Unicode MS" w:eastAsia="Arial Unicode MS" w:hAnsi="Arial Unicode MS" w:cs="Arial Unicode MS"/>
          <w:b/>
          <w:bCs/>
          <w:sz w:val="20"/>
          <w:szCs w:val="20"/>
        </w:rPr>
        <w:t xml:space="preserve"> 06-046</w:t>
      </w:r>
      <w:r w:rsidR="00015295" w:rsidRPr="00CC0DDC">
        <w:rPr>
          <w:rFonts w:ascii="Arial Unicode MS" w:eastAsia="Arial Unicode MS" w:hAnsi="Arial Unicode MS" w:cs="Arial Unicode MS"/>
          <w:b/>
          <w:bCs/>
          <w:sz w:val="20"/>
          <w:szCs w:val="20"/>
        </w:rPr>
        <w:t>, to the next meeting on 15 July 2013.  Chris Dane seconded the mo</w:t>
      </w:r>
      <w:r w:rsidR="005C20EB" w:rsidRPr="00CC0DDC">
        <w:rPr>
          <w:rFonts w:ascii="Arial Unicode MS" w:eastAsia="Arial Unicode MS" w:hAnsi="Arial Unicode MS" w:cs="Arial Unicode MS"/>
          <w:b/>
          <w:bCs/>
          <w:sz w:val="20"/>
          <w:szCs w:val="20"/>
        </w:rPr>
        <w:t xml:space="preserve">tion and it </w:t>
      </w:r>
      <w:proofErr w:type="gramStart"/>
      <w:r w:rsidR="005C20EB" w:rsidRPr="00CC0DDC">
        <w:rPr>
          <w:rFonts w:ascii="Arial Unicode MS" w:eastAsia="Arial Unicode MS" w:hAnsi="Arial Unicode MS" w:cs="Arial Unicode MS"/>
          <w:b/>
          <w:bCs/>
          <w:sz w:val="20"/>
          <w:szCs w:val="20"/>
        </w:rPr>
        <w:t>was approved</w:t>
      </w:r>
      <w:proofErr w:type="gramEnd"/>
      <w:r w:rsidR="005C20EB" w:rsidRPr="00CC0DDC">
        <w:rPr>
          <w:rFonts w:ascii="Arial Unicode MS" w:eastAsia="Arial Unicode MS" w:hAnsi="Arial Unicode MS" w:cs="Arial Unicode MS"/>
          <w:b/>
          <w:bCs/>
          <w:sz w:val="20"/>
          <w:szCs w:val="20"/>
        </w:rPr>
        <w:t>.  VOTE-</w:t>
      </w:r>
      <w:r w:rsidR="00015295" w:rsidRPr="00CC0DDC">
        <w:rPr>
          <w:rFonts w:ascii="Arial Unicode MS" w:eastAsia="Arial Unicode MS" w:hAnsi="Arial Unicode MS" w:cs="Arial Unicode MS"/>
          <w:b/>
          <w:bCs/>
          <w:sz w:val="20"/>
          <w:szCs w:val="20"/>
        </w:rPr>
        <w:t>YES-Neil Emerson, Chris Dane, Chad Bennett, Bill Weber, a</w:t>
      </w:r>
      <w:r w:rsidR="005C20EB" w:rsidRPr="00CC0DDC">
        <w:rPr>
          <w:rFonts w:ascii="Arial Unicode MS" w:eastAsia="Arial Unicode MS" w:hAnsi="Arial Unicode MS" w:cs="Arial Unicode MS"/>
          <w:b/>
          <w:bCs/>
          <w:sz w:val="20"/>
          <w:szCs w:val="20"/>
        </w:rPr>
        <w:t xml:space="preserve">nd Priscilla Lindquist; ABSTAIN </w:t>
      </w:r>
      <w:r w:rsidR="00015295" w:rsidRPr="00CC0DDC">
        <w:rPr>
          <w:rFonts w:ascii="Arial Unicode MS" w:eastAsia="Arial Unicode MS" w:hAnsi="Arial Unicode MS" w:cs="Arial Unicode MS"/>
          <w:b/>
          <w:bCs/>
          <w:sz w:val="20"/>
          <w:szCs w:val="20"/>
        </w:rPr>
        <w:t xml:space="preserve">Paul Carideo.  </w:t>
      </w:r>
    </w:p>
    <w:p w:rsidR="001A551E" w:rsidRPr="00CC0DDC" w:rsidRDefault="001A551E" w:rsidP="005C20EB">
      <w:pPr>
        <w:spacing w:line="276" w:lineRule="auto"/>
        <w:jc w:val="both"/>
        <w:rPr>
          <w:rFonts w:ascii="Arial Unicode MS" w:eastAsia="Arial Unicode MS" w:hAnsi="Arial Unicode MS" w:cs="Arial Unicode MS"/>
          <w:bCs/>
          <w:sz w:val="20"/>
          <w:szCs w:val="20"/>
        </w:rPr>
      </w:pPr>
    </w:p>
    <w:p w:rsidR="004F2C57" w:rsidRPr="00CC0DDC" w:rsidRDefault="00867F71" w:rsidP="005C20EB">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 xml:space="preserve">PUBLIC </w:t>
      </w:r>
      <w:proofErr w:type="gramStart"/>
      <w:r w:rsidRPr="00CC0DDC">
        <w:rPr>
          <w:rFonts w:ascii="Arial Unicode MS" w:eastAsia="Arial Unicode MS" w:hAnsi="Arial Unicode MS" w:cs="Arial Unicode MS"/>
          <w:b/>
          <w:bCs/>
          <w:sz w:val="20"/>
          <w:szCs w:val="20"/>
          <w:u w:val="single"/>
        </w:rPr>
        <w:t>MATTERS  Morris</w:t>
      </w:r>
      <w:proofErr w:type="gramEnd"/>
      <w:r w:rsidRPr="00CC0DDC">
        <w:rPr>
          <w:rFonts w:ascii="Arial Unicode MS" w:eastAsia="Arial Unicode MS" w:hAnsi="Arial Unicode MS" w:cs="Arial Unicode MS"/>
          <w:b/>
          <w:bCs/>
          <w:sz w:val="20"/>
          <w:szCs w:val="20"/>
          <w:u w:val="single"/>
        </w:rPr>
        <w:t xml:space="preserve"> Subdivision, Sandown, NH  </w:t>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644D84"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r w:rsidR="00D26298" w:rsidRPr="00CC0DDC">
        <w:rPr>
          <w:rFonts w:ascii="Arial Unicode MS" w:eastAsia="Arial Unicode MS" w:hAnsi="Arial Unicode MS" w:cs="Arial Unicode MS"/>
          <w:b/>
          <w:bCs/>
          <w:sz w:val="20"/>
          <w:szCs w:val="20"/>
          <w:u w:val="single"/>
        </w:rPr>
        <w:tab/>
      </w:r>
      <w:r w:rsidR="004F2C57" w:rsidRPr="00CC0DDC">
        <w:rPr>
          <w:rFonts w:ascii="Arial Unicode MS" w:eastAsia="Arial Unicode MS" w:hAnsi="Arial Unicode MS" w:cs="Arial Unicode MS"/>
          <w:b/>
          <w:bCs/>
          <w:sz w:val="20"/>
          <w:szCs w:val="20"/>
          <w:u w:val="single"/>
        </w:rPr>
        <w:tab/>
      </w:r>
    </w:p>
    <w:p w:rsidR="00A65A84" w:rsidRPr="00CC0DDC" w:rsidRDefault="00E45287" w:rsidP="004F0AD8">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Tim Lavelle of Lavelle Associates </w:t>
      </w:r>
      <w:r w:rsidR="00C41283" w:rsidRPr="00CC0DDC">
        <w:rPr>
          <w:rFonts w:ascii="Arial Unicode MS" w:eastAsia="Arial Unicode MS" w:hAnsi="Arial Unicode MS" w:cs="Arial Unicode MS"/>
          <w:bCs/>
          <w:sz w:val="20"/>
          <w:szCs w:val="20"/>
        </w:rPr>
        <w:t xml:space="preserve">brought to the office, </w:t>
      </w:r>
      <w:r w:rsidRPr="00CC0DDC">
        <w:rPr>
          <w:rFonts w:ascii="Arial Unicode MS" w:eastAsia="Arial Unicode MS" w:hAnsi="Arial Unicode MS" w:cs="Arial Unicode MS"/>
          <w:bCs/>
          <w:sz w:val="20"/>
          <w:szCs w:val="20"/>
        </w:rPr>
        <w:t xml:space="preserve">a copy of a Subdivision his office is presenting in Sandown.  The subdivision abuts the Hampstead/Sandown Town line.  T. Lavelle asked </w:t>
      </w:r>
      <w:proofErr w:type="gramStart"/>
      <w:r w:rsidRPr="00CC0DDC">
        <w:rPr>
          <w:rFonts w:ascii="Arial Unicode MS" w:eastAsia="Arial Unicode MS" w:hAnsi="Arial Unicode MS" w:cs="Arial Unicode MS"/>
          <w:bCs/>
          <w:sz w:val="20"/>
          <w:szCs w:val="20"/>
        </w:rPr>
        <w:t>if there was any action the Hampstead Board needed to take in regard to the plan</w:t>
      </w:r>
      <w:proofErr w:type="gramEnd"/>
      <w:r w:rsidRPr="00CC0DDC">
        <w:rPr>
          <w:rFonts w:ascii="Arial Unicode MS" w:eastAsia="Arial Unicode MS" w:hAnsi="Arial Unicode MS" w:cs="Arial Unicode MS"/>
          <w:bCs/>
          <w:sz w:val="20"/>
          <w:szCs w:val="20"/>
        </w:rPr>
        <w:t>.</w:t>
      </w:r>
      <w:r w:rsidR="00015295" w:rsidRPr="00CC0DDC">
        <w:rPr>
          <w:rFonts w:ascii="Arial Unicode MS" w:eastAsia="Arial Unicode MS" w:hAnsi="Arial Unicode MS" w:cs="Arial Unicode MS"/>
          <w:bCs/>
          <w:sz w:val="20"/>
          <w:szCs w:val="20"/>
        </w:rPr>
        <w:t xml:space="preserve">  The proposal is for a </w:t>
      </w:r>
      <w:proofErr w:type="gramStart"/>
      <w:r w:rsidR="00015295" w:rsidRPr="00CC0DDC">
        <w:rPr>
          <w:rFonts w:ascii="Arial Unicode MS" w:eastAsia="Arial Unicode MS" w:hAnsi="Arial Unicode MS" w:cs="Arial Unicode MS"/>
          <w:bCs/>
          <w:sz w:val="20"/>
          <w:szCs w:val="20"/>
        </w:rPr>
        <w:t>5 lot</w:t>
      </w:r>
      <w:proofErr w:type="gramEnd"/>
      <w:r w:rsidR="00015295" w:rsidRPr="00CC0DDC">
        <w:rPr>
          <w:rFonts w:ascii="Arial Unicode MS" w:eastAsia="Arial Unicode MS" w:hAnsi="Arial Unicode MS" w:cs="Arial Unicode MS"/>
          <w:bCs/>
          <w:sz w:val="20"/>
          <w:szCs w:val="20"/>
        </w:rPr>
        <w:t xml:space="preserve"> subdivision on NH 121 and Chase Road located in Sandown NH.  The remaining area is in Sandown and Hampstead. Nick Cricenti said under state law a town line is a boundary line.  Paul Carideo said they are creating an unbuildable lot.  Priscilla Lindquist asked if the Town was an abutter.  </w:t>
      </w:r>
      <w:r w:rsidR="00516A61" w:rsidRPr="00CC0DDC">
        <w:rPr>
          <w:rFonts w:ascii="Arial Unicode MS" w:eastAsia="Arial Unicode MS" w:hAnsi="Arial Unicode MS" w:cs="Arial Unicode MS"/>
          <w:bCs/>
          <w:sz w:val="20"/>
          <w:szCs w:val="20"/>
        </w:rPr>
        <w:t xml:space="preserve">Paul Carideo summarized saying the RSA’s have made a town line equal to a property boundary line.  No action </w:t>
      </w:r>
      <w:proofErr w:type="gramStart"/>
      <w:r w:rsidR="00516A61" w:rsidRPr="00CC0DDC">
        <w:rPr>
          <w:rFonts w:ascii="Arial Unicode MS" w:eastAsia="Arial Unicode MS" w:hAnsi="Arial Unicode MS" w:cs="Arial Unicode MS"/>
          <w:bCs/>
          <w:sz w:val="20"/>
          <w:szCs w:val="20"/>
        </w:rPr>
        <w:t>was taken</w:t>
      </w:r>
      <w:proofErr w:type="gramEnd"/>
      <w:r w:rsidR="00516A61" w:rsidRPr="00CC0DDC">
        <w:rPr>
          <w:rFonts w:ascii="Arial Unicode MS" w:eastAsia="Arial Unicode MS" w:hAnsi="Arial Unicode MS" w:cs="Arial Unicode MS"/>
          <w:bCs/>
          <w:sz w:val="20"/>
          <w:szCs w:val="20"/>
        </w:rPr>
        <w:t>.</w:t>
      </w:r>
    </w:p>
    <w:p w:rsidR="00A65A84" w:rsidRPr="00CC0DDC" w:rsidRDefault="00A65A84" w:rsidP="005C20EB">
      <w:pPr>
        <w:spacing w:line="276" w:lineRule="auto"/>
        <w:jc w:val="both"/>
        <w:rPr>
          <w:rFonts w:ascii="Arial Unicode MS" w:eastAsia="Arial Unicode MS" w:hAnsi="Arial Unicode MS" w:cs="Arial Unicode MS"/>
          <w:bCs/>
          <w:sz w:val="20"/>
          <w:szCs w:val="20"/>
        </w:rPr>
      </w:pPr>
    </w:p>
    <w:p w:rsidR="00867F71" w:rsidRPr="00CC0DDC" w:rsidRDefault="00867F71" w:rsidP="005C20EB">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 xml:space="preserve">PUBLIC </w:t>
      </w:r>
      <w:proofErr w:type="gramStart"/>
      <w:r w:rsidRPr="00CC0DDC">
        <w:rPr>
          <w:rFonts w:ascii="Arial Unicode MS" w:eastAsia="Arial Unicode MS" w:hAnsi="Arial Unicode MS" w:cs="Arial Unicode MS"/>
          <w:b/>
          <w:bCs/>
          <w:sz w:val="20"/>
          <w:szCs w:val="20"/>
          <w:u w:val="single"/>
        </w:rPr>
        <w:t>MATTERS  Rockingham</w:t>
      </w:r>
      <w:proofErr w:type="gramEnd"/>
      <w:r w:rsidRPr="00CC0DDC">
        <w:rPr>
          <w:rFonts w:ascii="Arial Unicode MS" w:eastAsia="Arial Unicode MS" w:hAnsi="Arial Unicode MS" w:cs="Arial Unicode MS"/>
          <w:b/>
          <w:bCs/>
          <w:sz w:val="20"/>
          <w:szCs w:val="20"/>
          <w:u w:val="single"/>
        </w:rPr>
        <w:t xml:space="preserve"> Planning Commission</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D5690A" w:rsidRPr="00CC0DDC" w:rsidRDefault="00867F71" w:rsidP="00B31035">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Paul Carideo said there is an open position on the Rockingham Planning Commission.  The Selectmen have recommended Matt Murphy for the position</w:t>
      </w:r>
      <w:r w:rsidR="00516A61" w:rsidRPr="00CC0DDC">
        <w:rPr>
          <w:rFonts w:ascii="Arial Unicode MS" w:eastAsia="Arial Unicode MS" w:hAnsi="Arial Unicode MS" w:cs="Arial Unicode MS"/>
          <w:bCs/>
          <w:sz w:val="20"/>
          <w:szCs w:val="20"/>
        </w:rPr>
        <w:t xml:space="preserve">, </w:t>
      </w:r>
      <w:r w:rsidR="00516A61" w:rsidRPr="00B05E4F">
        <w:rPr>
          <w:rFonts w:ascii="Arial Unicode MS" w:eastAsia="Arial Unicode MS" w:hAnsi="Arial Unicode MS" w:cs="Arial Unicode MS"/>
          <w:b/>
          <w:bCs/>
          <w:sz w:val="20"/>
          <w:szCs w:val="20"/>
        </w:rPr>
        <w:t xml:space="preserve">Attachment # </w:t>
      </w:r>
      <w:r w:rsidR="0003728D" w:rsidRPr="00B05E4F">
        <w:rPr>
          <w:rFonts w:ascii="Arial Unicode MS" w:eastAsia="Arial Unicode MS" w:hAnsi="Arial Unicode MS" w:cs="Arial Unicode MS"/>
          <w:b/>
          <w:bCs/>
          <w:sz w:val="20"/>
          <w:szCs w:val="20"/>
        </w:rPr>
        <w:t>3</w:t>
      </w:r>
      <w:r w:rsidRPr="00B05E4F">
        <w:rPr>
          <w:rFonts w:ascii="Arial Unicode MS" w:eastAsia="Arial Unicode MS" w:hAnsi="Arial Unicode MS" w:cs="Arial Unicode MS"/>
          <w:bCs/>
          <w:sz w:val="20"/>
          <w:szCs w:val="20"/>
        </w:rPr>
        <w:t>.</w:t>
      </w:r>
      <w:r w:rsidRPr="00CC0DDC">
        <w:rPr>
          <w:rFonts w:ascii="Arial Unicode MS" w:eastAsia="Arial Unicode MS" w:hAnsi="Arial Unicode MS" w:cs="Arial Unicode MS"/>
          <w:bCs/>
          <w:sz w:val="20"/>
          <w:szCs w:val="20"/>
        </w:rPr>
        <w:t xml:space="preserve">  </w:t>
      </w:r>
      <w:r w:rsidR="006F06B9" w:rsidRPr="00CC0DDC">
        <w:rPr>
          <w:rFonts w:ascii="Arial Unicode MS" w:eastAsia="Arial Unicode MS" w:hAnsi="Arial Unicode MS" w:cs="Arial Unicode MS"/>
          <w:bCs/>
          <w:sz w:val="20"/>
          <w:szCs w:val="20"/>
        </w:rPr>
        <w:t>The RPC has sent information on the appointment procedure an</w:t>
      </w:r>
      <w:r w:rsidR="00516A61" w:rsidRPr="00CC0DDC">
        <w:rPr>
          <w:rFonts w:ascii="Arial Unicode MS" w:eastAsia="Arial Unicode MS" w:hAnsi="Arial Unicode MS" w:cs="Arial Unicode MS"/>
          <w:bCs/>
          <w:sz w:val="20"/>
          <w:szCs w:val="20"/>
        </w:rPr>
        <w:t>d commissioner responsibilities</w:t>
      </w:r>
      <w:proofErr w:type="gramStart"/>
      <w:r w:rsidR="00516A61" w:rsidRPr="00B05E4F">
        <w:rPr>
          <w:rFonts w:ascii="Arial Unicode MS" w:eastAsia="Arial Unicode MS" w:hAnsi="Arial Unicode MS" w:cs="Arial Unicode MS"/>
          <w:bCs/>
          <w:sz w:val="20"/>
          <w:szCs w:val="20"/>
        </w:rPr>
        <w:t xml:space="preserve">, </w:t>
      </w:r>
      <w:r w:rsidR="00516A61" w:rsidRPr="00B05E4F">
        <w:rPr>
          <w:rFonts w:ascii="Arial Unicode MS" w:eastAsia="Arial Unicode MS" w:hAnsi="Arial Unicode MS" w:cs="Arial Unicode MS"/>
          <w:b/>
          <w:bCs/>
          <w:sz w:val="20"/>
          <w:szCs w:val="20"/>
        </w:rPr>
        <w:t xml:space="preserve"> Attachment</w:t>
      </w:r>
      <w:proofErr w:type="gramEnd"/>
      <w:r w:rsidR="00516A61" w:rsidRPr="00B05E4F">
        <w:rPr>
          <w:rFonts w:ascii="Arial Unicode MS" w:eastAsia="Arial Unicode MS" w:hAnsi="Arial Unicode MS" w:cs="Arial Unicode MS"/>
          <w:b/>
          <w:bCs/>
          <w:sz w:val="20"/>
          <w:szCs w:val="20"/>
        </w:rPr>
        <w:t xml:space="preserve"> # </w:t>
      </w:r>
      <w:r w:rsidR="0003728D" w:rsidRPr="00B05E4F">
        <w:rPr>
          <w:rFonts w:ascii="Arial Unicode MS" w:eastAsia="Arial Unicode MS" w:hAnsi="Arial Unicode MS" w:cs="Arial Unicode MS"/>
          <w:b/>
          <w:bCs/>
          <w:sz w:val="20"/>
          <w:szCs w:val="20"/>
        </w:rPr>
        <w:t>4</w:t>
      </w:r>
      <w:r w:rsidR="00516A61" w:rsidRPr="00B05E4F">
        <w:rPr>
          <w:rFonts w:ascii="Arial Unicode MS" w:eastAsia="Arial Unicode MS" w:hAnsi="Arial Unicode MS" w:cs="Arial Unicode MS"/>
          <w:b/>
          <w:bCs/>
          <w:sz w:val="20"/>
          <w:szCs w:val="20"/>
        </w:rPr>
        <w:t>.</w:t>
      </w:r>
      <w:r w:rsidR="00516A61" w:rsidRPr="00CC0DDC">
        <w:rPr>
          <w:rFonts w:ascii="Arial Unicode MS" w:eastAsia="Arial Unicode MS" w:hAnsi="Arial Unicode MS" w:cs="Arial Unicode MS"/>
          <w:bCs/>
          <w:sz w:val="20"/>
          <w:szCs w:val="20"/>
        </w:rPr>
        <w:t xml:space="preserve">  Paul Carideo asked Matt Murphy his reasons for wanting to be on the Commission.  M. Murphy said the Town has a Master Plan, regulations for </w:t>
      </w:r>
      <w:r w:rsidR="00406148" w:rsidRPr="00CC0DDC">
        <w:rPr>
          <w:rFonts w:ascii="Arial Unicode MS" w:eastAsia="Arial Unicode MS" w:hAnsi="Arial Unicode MS" w:cs="Arial Unicode MS"/>
          <w:bCs/>
          <w:sz w:val="20"/>
          <w:szCs w:val="20"/>
        </w:rPr>
        <w:t xml:space="preserve">development and he wanted to promote towns retaining local power.  He does not want to see this town delegating its’ local power to other groups.  Susan Hastings, a commissioner, said the RPC represents the Towns as a group for </w:t>
      </w:r>
      <w:proofErr w:type="gramStart"/>
      <w:r w:rsidR="00406148" w:rsidRPr="00CC0DDC">
        <w:rPr>
          <w:rFonts w:ascii="Arial Unicode MS" w:eastAsia="Arial Unicode MS" w:hAnsi="Arial Unicode MS" w:cs="Arial Unicode MS"/>
          <w:bCs/>
          <w:sz w:val="20"/>
          <w:szCs w:val="20"/>
        </w:rPr>
        <w:t>projects which</w:t>
      </w:r>
      <w:proofErr w:type="gramEnd"/>
      <w:r w:rsidR="00406148" w:rsidRPr="00CC0DDC">
        <w:rPr>
          <w:rFonts w:ascii="Arial Unicode MS" w:eastAsia="Arial Unicode MS" w:hAnsi="Arial Unicode MS" w:cs="Arial Unicode MS"/>
          <w:bCs/>
          <w:sz w:val="20"/>
          <w:szCs w:val="20"/>
        </w:rPr>
        <w:t xml:space="preserve"> affect multiple towns such as the </w:t>
      </w:r>
      <w:r w:rsidR="00B31035" w:rsidRPr="00CC0DDC">
        <w:rPr>
          <w:rFonts w:ascii="Arial Unicode MS" w:eastAsia="Arial Unicode MS" w:hAnsi="Arial Unicode MS" w:cs="Arial Unicode MS"/>
          <w:bCs/>
          <w:sz w:val="20"/>
          <w:szCs w:val="20"/>
        </w:rPr>
        <w:t>development of</w:t>
      </w:r>
      <w:r w:rsidR="00B31035" w:rsidRPr="00B31035">
        <w:rPr>
          <w:rFonts w:ascii="Arial Unicode MS" w:eastAsia="Arial Unicode MS" w:hAnsi="Arial Unicode MS" w:cs="Arial Unicode MS"/>
          <w:bCs/>
          <w:sz w:val="20"/>
          <w:szCs w:val="20"/>
        </w:rPr>
        <w:t xml:space="preserve"> </w:t>
      </w:r>
      <w:r w:rsidR="00B31035" w:rsidRPr="00CC0DDC">
        <w:rPr>
          <w:rFonts w:ascii="Arial Unicode MS" w:eastAsia="Arial Unicode MS" w:hAnsi="Arial Unicode MS" w:cs="Arial Unicode MS"/>
          <w:bCs/>
          <w:sz w:val="20"/>
          <w:szCs w:val="20"/>
        </w:rPr>
        <w:t xml:space="preserve">Route 93.  </w:t>
      </w:r>
      <w:r w:rsidR="00D5690A" w:rsidRPr="00CC0DDC">
        <w:rPr>
          <w:rFonts w:ascii="Arial Unicode MS" w:eastAsia="Arial Unicode MS" w:hAnsi="Arial Unicode MS" w:cs="Arial Unicode MS"/>
          <w:bCs/>
          <w:sz w:val="20"/>
          <w:szCs w:val="20"/>
        </w:rPr>
        <w:br w:type="page"/>
      </w:r>
    </w:p>
    <w:p w:rsidR="00D5690A" w:rsidRPr="00CC0DDC" w:rsidRDefault="00D5690A" w:rsidP="00D5690A">
      <w:pPr>
        <w:spacing w:line="276" w:lineRule="auto"/>
        <w:jc w:val="both"/>
        <w:rPr>
          <w:rFonts w:ascii="Arial Unicode MS" w:eastAsia="Arial Unicode MS" w:hAnsi="Arial Unicode MS" w:cs="Arial Unicode MS"/>
          <w:bCs/>
          <w:sz w:val="20"/>
          <w:szCs w:val="20"/>
        </w:rPr>
      </w:pPr>
    </w:p>
    <w:p w:rsidR="00D5690A" w:rsidRPr="00CC0DDC" w:rsidRDefault="00D5690A" w:rsidP="00D5690A">
      <w:pPr>
        <w:spacing w:line="276" w:lineRule="auto"/>
        <w:jc w:val="both"/>
        <w:rPr>
          <w:rFonts w:ascii="Arial Unicode MS" w:eastAsia="Arial Unicode MS" w:hAnsi="Arial Unicode MS" w:cs="Arial Unicode MS"/>
          <w:bCs/>
          <w:sz w:val="20"/>
          <w:szCs w:val="20"/>
        </w:rPr>
      </w:pPr>
    </w:p>
    <w:p w:rsidR="00D5690A" w:rsidRPr="00CC0DDC" w:rsidRDefault="00D5690A" w:rsidP="00D5690A">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 xml:space="preserve">PUBLIC </w:t>
      </w:r>
      <w:proofErr w:type="gramStart"/>
      <w:r w:rsidRPr="00CC0DDC">
        <w:rPr>
          <w:rFonts w:ascii="Arial Unicode MS" w:eastAsia="Arial Unicode MS" w:hAnsi="Arial Unicode MS" w:cs="Arial Unicode MS"/>
          <w:b/>
          <w:bCs/>
          <w:sz w:val="20"/>
          <w:szCs w:val="20"/>
          <w:u w:val="single"/>
        </w:rPr>
        <w:t>MATTERS  R</w:t>
      </w:r>
      <w:r w:rsidR="00CC0DDC">
        <w:rPr>
          <w:rFonts w:ascii="Arial Unicode MS" w:eastAsia="Arial Unicode MS" w:hAnsi="Arial Unicode MS" w:cs="Arial Unicode MS"/>
          <w:b/>
          <w:bCs/>
          <w:sz w:val="20"/>
          <w:szCs w:val="20"/>
          <w:u w:val="single"/>
        </w:rPr>
        <w:t>ockingham</w:t>
      </w:r>
      <w:proofErr w:type="gramEnd"/>
      <w:r w:rsidR="00CC0DDC">
        <w:rPr>
          <w:rFonts w:ascii="Arial Unicode MS" w:eastAsia="Arial Unicode MS" w:hAnsi="Arial Unicode MS" w:cs="Arial Unicode MS"/>
          <w:b/>
          <w:bCs/>
          <w:sz w:val="20"/>
          <w:szCs w:val="20"/>
          <w:u w:val="single"/>
        </w:rPr>
        <w:t xml:space="preserve"> Planning Commission  </w:t>
      </w:r>
      <w:r w:rsidR="00B31035">
        <w:rPr>
          <w:rFonts w:ascii="Arial Unicode MS" w:eastAsia="Arial Unicode MS" w:hAnsi="Arial Unicode MS" w:cs="Arial Unicode MS"/>
          <w:bCs/>
          <w:sz w:val="18"/>
          <w:szCs w:val="18"/>
          <w:u w:val="single"/>
        </w:rPr>
        <w:t>continued from page 8</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00B31035">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324150" w:rsidRPr="00CC0DDC" w:rsidRDefault="00406148" w:rsidP="00791083">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The</w:t>
      </w:r>
      <w:r w:rsidR="00A42913" w:rsidRPr="00CC0DDC">
        <w:rPr>
          <w:rFonts w:ascii="Arial Unicode MS" w:eastAsia="Arial Unicode MS" w:hAnsi="Arial Unicode MS" w:cs="Arial Unicode MS"/>
          <w:bCs/>
          <w:sz w:val="20"/>
          <w:szCs w:val="20"/>
        </w:rPr>
        <w:t>y</w:t>
      </w:r>
      <w:r w:rsidRPr="00CC0DDC">
        <w:rPr>
          <w:rFonts w:ascii="Arial Unicode MS" w:eastAsia="Arial Unicode MS" w:hAnsi="Arial Unicode MS" w:cs="Arial Unicode MS"/>
          <w:bCs/>
          <w:sz w:val="20"/>
          <w:szCs w:val="20"/>
        </w:rPr>
        <w:t xml:space="preserve"> have the staff to develop the documents for accepting grants and track the projects to insure the federal criteria, such as public hearings, construction schedules for allocation of funds </w:t>
      </w:r>
      <w:proofErr w:type="gramStart"/>
      <w:r w:rsidRPr="00CC0DDC">
        <w:rPr>
          <w:rFonts w:ascii="Arial Unicode MS" w:eastAsia="Arial Unicode MS" w:hAnsi="Arial Unicode MS" w:cs="Arial Unicode MS"/>
          <w:bCs/>
          <w:sz w:val="20"/>
          <w:szCs w:val="20"/>
        </w:rPr>
        <w:t>are met</w:t>
      </w:r>
      <w:proofErr w:type="gramEnd"/>
      <w:r w:rsidRPr="00CC0DDC">
        <w:rPr>
          <w:rFonts w:ascii="Arial Unicode MS" w:eastAsia="Arial Unicode MS" w:hAnsi="Arial Unicode MS" w:cs="Arial Unicode MS"/>
          <w:bCs/>
          <w:sz w:val="20"/>
          <w:szCs w:val="20"/>
        </w:rPr>
        <w:t xml:space="preserve">.  They provide </w:t>
      </w:r>
      <w:r w:rsidR="003F449A" w:rsidRPr="00CC0DDC">
        <w:rPr>
          <w:rFonts w:ascii="Arial Unicode MS" w:eastAsia="Arial Unicode MS" w:hAnsi="Arial Unicode MS" w:cs="Arial Unicode MS"/>
          <w:bCs/>
          <w:sz w:val="20"/>
          <w:szCs w:val="20"/>
        </w:rPr>
        <w:t xml:space="preserve">many </w:t>
      </w:r>
      <w:r w:rsidRPr="00CC0DDC">
        <w:rPr>
          <w:rFonts w:ascii="Arial Unicode MS" w:eastAsia="Arial Unicode MS" w:hAnsi="Arial Unicode MS" w:cs="Arial Unicode MS"/>
          <w:bCs/>
          <w:sz w:val="20"/>
          <w:szCs w:val="20"/>
        </w:rPr>
        <w:t xml:space="preserve">services to the towns.  </w:t>
      </w:r>
      <w:r w:rsidR="003F449A" w:rsidRPr="00CC0DDC">
        <w:rPr>
          <w:rFonts w:ascii="Arial Unicode MS" w:eastAsia="Arial Unicode MS" w:hAnsi="Arial Unicode MS" w:cs="Arial Unicode MS"/>
          <w:bCs/>
          <w:sz w:val="20"/>
          <w:szCs w:val="20"/>
        </w:rPr>
        <w:t xml:space="preserve">There was no further discussion.  </w:t>
      </w:r>
    </w:p>
    <w:p w:rsidR="00324150" w:rsidRPr="00CC0DDC" w:rsidRDefault="00324150" w:rsidP="005C20EB">
      <w:pPr>
        <w:spacing w:line="276" w:lineRule="auto"/>
        <w:jc w:val="both"/>
        <w:rPr>
          <w:rFonts w:ascii="Arial Unicode MS" w:eastAsia="Arial Unicode MS" w:hAnsi="Arial Unicode MS" w:cs="Arial Unicode MS"/>
          <w:bCs/>
          <w:sz w:val="20"/>
          <w:szCs w:val="20"/>
        </w:rPr>
      </w:pPr>
    </w:p>
    <w:p w:rsidR="003F449A" w:rsidRPr="00CC0DDC" w:rsidRDefault="003F449A" w:rsidP="005C20EB">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MOTION</w:t>
      </w:r>
    </w:p>
    <w:p w:rsidR="003F449A" w:rsidRPr="00CC0DDC" w:rsidRDefault="003F449A" w:rsidP="005C20EB">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rPr>
        <w:t xml:space="preserve">Bill Weber said he appreciated Matt’s interest in serving the Town.  He made a motion to recommend to the Selectmen they appoint Matthew Murphy as a Commissioner to the Rockingham Regional Planning Commission.  Neil Emerson seconded the motion.  VOTE: YES Chris Dane, Bill Weber, Neil Emerson, Chad Bennett, </w:t>
      </w:r>
      <w:proofErr w:type="gramStart"/>
      <w:r w:rsidRPr="00CC0DDC">
        <w:rPr>
          <w:rFonts w:ascii="Arial Unicode MS" w:eastAsia="Arial Unicode MS" w:hAnsi="Arial Unicode MS" w:cs="Arial Unicode MS"/>
          <w:b/>
          <w:bCs/>
          <w:sz w:val="20"/>
          <w:szCs w:val="20"/>
        </w:rPr>
        <w:t>Priscilla</w:t>
      </w:r>
      <w:proofErr w:type="gramEnd"/>
      <w:r w:rsidRPr="00CC0DDC">
        <w:rPr>
          <w:rFonts w:ascii="Arial Unicode MS" w:eastAsia="Arial Unicode MS" w:hAnsi="Arial Unicode MS" w:cs="Arial Unicode MS"/>
          <w:b/>
          <w:bCs/>
          <w:sz w:val="20"/>
          <w:szCs w:val="20"/>
        </w:rPr>
        <w:t xml:space="preserve"> Lindquist; ABSTAIN: Paul Carideo.  A letter </w:t>
      </w:r>
      <w:proofErr w:type="gramStart"/>
      <w:r w:rsidRPr="00CC0DDC">
        <w:rPr>
          <w:rFonts w:ascii="Arial Unicode MS" w:eastAsia="Arial Unicode MS" w:hAnsi="Arial Unicode MS" w:cs="Arial Unicode MS"/>
          <w:b/>
          <w:bCs/>
          <w:sz w:val="20"/>
          <w:szCs w:val="20"/>
        </w:rPr>
        <w:t>will be sent</w:t>
      </w:r>
      <w:proofErr w:type="gramEnd"/>
      <w:r w:rsidRPr="00CC0DDC">
        <w:rPr>
          <w:rFonts w:ascii="Arial Unicode MS" w:eastAsia="Arial Unicode MS" w:hAnsi="Arial Unicode MS" w:cs="Arial Unicode MS"/>
          <w:b/>
          <w:bCs/>
          <w:sz w:val="20"/>
          <w:szCs w:val="20"/>
        </w:rPr>
        <w:t xml:space="preserve"> to the Selectmen advising them of the Board vote.  </w:t>
      </w:r>
      <w:r w:rsidRPr="00CC0DDC">
        <w:rPr>
          <w:rFonts w:ascii="Arial Unicode MS" w:eastAsia="Arial Unicode MS" w:hAnsi="Arial Unicode MS" w:cs="Arial Unicode MS"/>
          <w:b/>
          <w:bCs/>
          <w:sz w:val="20"/>
          <w:szCs w:val="20"/>
          <w:u w:val="single"/>
        </w:rPr>
        <w:t xml:space="preserve">Attachment </w:t>
      </w:r>
      <w:proofErr w:type="gramStart"/>
      <w:r w:rsidRPr="00CC0DDC">
        <w:rPr>
          <w:rFonts w:ascii="Arial Unicode MS" w:eastAsia="Arial Unicode MS" w:hAnsi="Arial Unicode MS" w:cs="Arial Unicode MS"/>
          <w:b/>
          <w:bCs/>
          <w:sz w:val="20"/>
          <w:szCs w:val="20"/>
          <w:u w:val="single"/>
        </w:rPr>
        <w:t># .</w:t>
      </w:r>
      <w:proofErr w:type="gramEnd"/>
      <w:r w:rsidRPr="00CC0DDC">
        <w:rPr>
          <w:rFonts w:ascii="Arial Unicode MS" w:eastAsia="Arial Unicode MS" w:hAnsi="Arial Unicode MS" w:cs="Arial Unicode MS"/>
          <w:b/>
          <w:bCs/>
          <w:sz w:val="20"/>
          <w:szCs w:val="20"/>
          <w:u w:val="single"/>
        </w:rPr>
        <w:t xml:space="preserve"> </w:t>
      </w:r>
    </w:p>
    <w:p w:rsidR="003F449A" w:rsidRPr="00CC0DDC" w:rsidRDefault="003F449A" w:rsidP="005C20EB">
      <w:pPr>
        <w:spacing w:line="276" w:lineRule="auto"/>
        <w:jc w:val="both"/>
        <w:rPr>
          <w:rFonts w:ascii="Arial Unicode MS" w:eastAsia="Arial Unicode MS" w:hAnsi="Arial Unicode MS" w:cs="Arial Unicode MS"/>
          <w:bCs/>
          <w:sz w:val="20"/>
          <w:szCs w:val="20"/>
        </w:rPr>
      </w:pPr>
    </w:p>
    <w:p w:rsidR="006F06B9" w:rsidRPr="00CC0DDC" w:rsidRDefault="006F06B9" w:rsidP="005C20EB">
      <w:pPr>
        <w:spacing w:line="276" w:lineRule="auto"/>
        <w:jc w:val="both"/>
        <w:rPr>
          <w:rFonts w:ascii="Arial Unicode MS" w:eastAsia="Arial Unicode MS" w:hAnsi="Arial Unicode MS" w:cs="Arial Unicode MS"/>
          <w:b/>
          <w:bCs/>
          <w:sz w:val="20"/>
          <w:szCs w:val="20"/>
          <w:u w:val="single"/>
        </w:rPr>
      </w:pPr>
      <w:proofErr w:type="gramStart"/>
      <w:r w:rsidRPr="00CC0DDC">
        <w:rPr>
          <w:rFonts w:ascii="Arial Unicode MS" w:eastAsia="Arial Unicode MS" w:hAnsi="Arial Unicode MS" w:cs="Arial Unicode MS"/>
          <w:b/>
          <w:bCs/>
          <w:sz w:val="20"/>
          <w:szCs w:val="20"/>
          <w:u w:val="single"/>
        </w:rPr>
        <w:t>OTHER  08</w:t>
      </w:r>
      <w:proofErr w:type="gramEnd"/>
      <w:r w:rsidRPr="00CC0DDC">
        <w:rPr>
          <w:rFonts w:ascii="Arial Unicode MS" w:eastAsia="Arial Unicode MS" w:hAnsi="Arial Unicode MS" w:cs="Arial Unicode MS"/>
          <w:b/>
          <w:bCs/>
          <w:sz w:val="20"/>
          <w:szCs w:val="20"/>
          <w:u w:val="single"/>
        </w:rPr>
        <w:t xml:space="preserve">-104-Middle School Access </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6F06B9" w:rsidRPr="00CC0DDC" w:rsidRDefault="00A65A84" w:rsidP="005C20EB">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The Vice Chairman reported t</w:t>
      </w:r>
      <w:r w:rsidR="006F06B9" w:rsidRPr="00CC0DDC">
        <w:rPr>
          <w:rFonts w:ascii="Arial Unicode MS" w:eastAsia="Arial Unicode MS" w:hAnsi="Arial Unicode MS" w:cs="Arial Unicode MS"/>
          <w:bCs/>
          <w:sz w:val="20"/>
          <w:szCs w:val="20"/>
        </w:rPr>
        <w:t>he</w:t>
      </w:r>
      <w:r w:rsidRPr="00CC0DDC">
        <w:rPr>
          <w:rFonts w:ascii="Arial Unicode MS" w:eastAsia="Arial Unicode MS" w:hAnsi="Arial Unicode MS" w:cs="Arial Unicode MS"/>
          <w:bCs/>
          <w:sz w:val="20"/>
          <w:szCs w:val="20"/>
        </w:rPr>
        <w:t xml:space="preserve"> project engineer has filed </w:t>
      </w:r>
      <w:proofErr w:type="gramStart"/>
      <w:r w:rsidRPr="00CC0DDC">
        <w:rPr>
          <w:rFonts w:ascii="Arial Unicode MS" w:eastAsia="Arial Unicode MS" w:hAnsi="Arial Unicode MS" w:cs="Arial Unicode MS"/>
          <w:bCs/>
          <w:sz w:val="20"/>
          <w:szCs w:val="20"/>
        </w:rPr>
        <w:t xml:space="preserve">the </w:t>
      </w:r>
      <w:r w:rsidR="006F06B9" w:rsidRPr="00CC0DDC">
        <w:rPr>
          <w:rFonts w:ascii="Arial Unicode MS" w:eastAsia="Arial Unicode MS" w:hAnsi="Arial Unicode MS" w:cs="Arial Unicode MS"/>
          <w:bCs/>
          <w:sz w:val="20"/>
          <w:szCs w:val="20"/>
        </w:rPr>
        <w:t xml:space="preserve"> Dredge</w:t>
      </w:r>
      <w:proofErr w:type="gramEnd"/>
      <w:r w:rsidR="006F06B9" w:rsidRPr="00CC0DDC">
        <w:rPr>
          <w:rFonts w:ascii="Arial Unicode MS" w:eastAsia="Arial Unicode MS" w:hAnsi="Arial Unicode MS" w:cs="Arial Unicode MS"/>
          <w:bCs/>
          <w:sz w:val="20"/>
          <w:szCs w:val="20"/>
        </w:rPr>
        <w:t xml:space="preserve"> and Fill application with the State of New Hampshire and</w:t>
      </w:r>
      <w:r w:rsidRPr="00CC0DDC">
        <w:rPr>
          <w:rFonts w:ascii="Arial Unicode MS" w:eastAsia="Arial Unicode MS" w:hAnsi="Arial Unicode MS" w:cs="Arial Unicode MS"/>
          <w:bCs/>
          <w:sz w:val="20"/>
          <w:szCs w:val="20"/>
        </w:rPr>
        <w:t xml:space="preserve"> a copy provided to the Board</w:t>
      </w:r>
      <w:r w:rsidRPr="00B05E4F">
        <w:rPr>
          <w:rFonts w:ascii="Arial Unicode MS" w:eastAsia="Arial Unicode MS" w:hAnsi="Arial Unicode MS" w:cs="Arial Unicode MS"/>
          <w:bCs/>
          <w:sz w:val="20"/>
          <w:szCs w:val="20"/>
        </w:rPr>
        <w:t xml:space="preserve">, </w:t>
      </w:r>
      <w:r w:rsidRPr="00B05E4F">
        <w:rPr>
          <w:rFonts w:ascii="Arial Unicode MS" w:eastAsia="Arial Unicode MS" w:hAnsi="Arial Unicode MS" w:cs="Arial Unicode MS"/>
          <w:b/>
          <w:bCs/>
          <w:sz w:val="20"/>
          <w:szCs w:val="20"/>
        </w:rPr>
        <w:t xml:space="preserve">Attachment # </w:t>
      </w:r>
      <w:r w:rsidR="0003728D" w:rsidRPr="00B05E4F">
        <w:rPr>
          <w:rFonts w:ascii="Arial Unicode MS" w:eastAsia="Arial Unicode MS" w:hAnsi="Arial Unicode MS" w:cs="Arial Unicode MS"/>
          <w:b/>
          <w:bCs/>
          <w:sz w:val="20"/>
          <w:szCs w:val="20"/>
        </w:rPr>
        <w:t>5</w:t>
      </w:r>
      <w:r w:rsidRPr="00B05E4F">
        <w:rPr>
          <w:rFonts w:ascii="Arial Unicode MS" w:eastAsia="Arial Unicode MS" w:hAnsi="Arial Unicode MS" w:cs="Arial Unicode MS"/>
          <w:b/>
          <w:bCs/>
          <w:sz w:val="20"/>
          <w:szCs w:val="20"/>
        </w:rPr>
        <w:t>.</w:t>
      </w:r>
      <w:r w:rsidRPr="00CC0DDC">
        <w:rPr>
          <w:rFonts w:ascii="Arial Unicode MS" w:eastAsia="Arial Unicode MS" w:hAnsi="Arial Unicode MS" w:cs="Arial Unicode MS"/>
          <w:bCs/>
          <w:sz w:val="20"/>
          <w:szCs w:val="20"/>
        </w:rPr>
        <w:t xml:space="preserve">  Paul Carideo said the Conservation Commission has not recommended approval.  A letter </w:t>
      </w:r>
      <w:proofErr w:type="gramStart"/>
      <w:r w:rsidRPr="00CC0DDC">
        <w:rPr>
          <w:rFonts w:ascii="Arial Unicode MS" w:eastAsia="Arial Unicode MS" w:hAnsi="Arial Unicode MS" w:cs="Arial Unicode MS"/>
          <w:bCs/>
          <w:sz w:val="20"/>
          <w:szCs w:val="20"/>
        </w:rPr>
        <w:t>will be provided</w:t>
      </w:r>
      <w:proofErr w:type="gramEnd"/>
      <w:r w:rsidRPr="00CC0DDC">
        <w:rPr>
          <w:rFonts w:ascii="Arial Unicode MS" w:eastAsia="Arial Unicode MS" w:hAnsi="Arial Unicode MS" w:cs="Arial Unicode MS"/>
          <w:bCs/>
          <w:sz w:val="20"/>
          <w:szCs w:val="20"/>
        </w:rPr>
        <w:t xml:space="preserve"> to the Board.  </w:t>
      </w:r>
      <w:r w:rsidR="006F06B9" w:rsidRPr="00CC0DDC">
        <w:rPr>
          <w:rFonts w:ascii="Arial Unicode MS" w:eastAsia="Arial Unicode MS" w:hAnsi="Arial Unicode MS" w:cs="Arial Unicode MS"/>
          <w:bCs/>
          <w:sz w:val="20"/>
          <w:szCs w:val="20"/>
        </w:rPr>
        <w:t>The application to the New Hampshire Division of Historical Resources Project Review has been r</w:t>
      </w:r>
      <w:bookmarkStart w:id="0" w:name="_GoBack"/>
      <w:bookmarkEnd w:id="0"/>
      <w:r w:rsidR="006F06B9" w:rsidRPr="00CC0DDC">
        <w:rPr>
          <w:rFonts w:ascii="Arial Unicode MS" w:eastAsia="Arial Unicode MS" w:hAnsi="Arial Unicode MS" w:cs="Arial Unicode MS"/>
          <w:bCs/>
          <w:sz w:val="20"/>
          <w:szCs w:val="20"/>
        </w:rPr>
        <w:t>eceived</w:t>
      </w:r>
      <w:r w:rsidRPr="00CC0DDC">
        <w:rPr>
          <w:rFonts w:ascii="Arial Unicode MS" w:eastAsia="Arial Unicode MS" w:hAnsi="Arial Unicode MS" w:cs="Arial Unicode MS"/>
          <w:bCs/>
          <w:sz w:val="20"/>
          <w:szCs w:val="20"/>
        </w:rPr>
        <w:t xml:space="preserve">, </w:t>
      </w:r>
      <w:r w:rsidRPr="00B05E4F">
        <w:rPr>
          <w:rFonts w:ascii="Arial Unicode MS" w:eastAsia="Arial Unicode MS" w:hAnsi="Arial Unicode MS" w:cs="Arial Unicode MS"/>
          <w:b/>
          <w:bCs/>
          <w:sz w:val="20"/>
          <w:szCs w:val="20"/>
        </w:rPr>
        <w:t xml:space="preserve">Attachment # </w:t>
      </w:r>
      <w:r w:rsidR="0003728D" w:rsidRPr="00B05E4F">
        <w:rPr>
          <w:rFonts w:ascii="Arial Unicode MS" w:eastAsia="Arial Unicode MS" w:hAnsi="Arial Unicode MS" w:cs="Arial Unicode MS"/>
          <w:b/>
          <w:bCs/>
          <w:sz w:val="20"/>
          <w:szCs w:val="20"/>
        </w:rPr>
        <w:t>6</w:t>
      </w:r>
      <w:r w:rsidRPr="00B05E4F">
        <w:rPr>
          <w:rFonts w:ascii="Arial Unicode MS" w:eastAsia="Arial Unicode MS" w:hAnsi="Arial Unicode MS" w:cs="Arial Unicode MS"/>
          <w:b/>
          <w:bCs/>
          <w:sz w:val="20"/>
          <w:szCs w:val="20"/>
        </w:rPr>
        <w:t>.</w:t>
      </w:r>
      <w:r w:rsidR="006F06B9" w:rsidRPr="00CC0DDC">
        <w:rPr>
          <w:rFonts w:ascii="Arial Unicode MS" w:eastAsia="Arial Unicode MS" w:hAnsi="Arial Unicode MS" w:cs="Arial Unicode MS"/>
          <w:bCs/>
          <w:sz w:val="20"/>
          <w:szCs w:val="20"/>
        </w:rPr>
        <w:t xml:space="preserve">  </w:t>
      </w:r>
      <w:r w:rsidRPr="00CC0DDC">
        <w:rPr>
          <w:rFonts w:ascii="Arial Unicode MS" w:eastAsia="Arial Unicode MS" w:hAnsi="Arial Unicode MS" w:cs="Arial Unicode MS"/>
          <w:bCs/>
          <w:sz w:val="20"/>
          <w:szCs w:val="20"/>
        </w:rPr>
        <w:t xml:space="preserve">This application </w:t>
      </w:r>
      <w:proofErr w:type="gramStart"/>
      <w:r w:rsidRPr="00CC0DDC">
        <w:rPr>
          <w:rFonts w:ascii="Arial Unicode MS" w:eastAsia="Arial Unicode MS" w:hAnsi="Arial Unicode MS" w:cs="Arial Unicode MS"/>
          <w:bCs/>
          <w:sz w:val="20"/>
          <w:szCs w:val="20"/>
        </w:rPr>
        <w:t>is checked</w:t>
      </w:r>
      <w:proofErr w:type="gramEnd"/>
      <w:r w:rsidRPr="00CC0DDC">
        <w:rPr>
          <w:rFonts w:ascii="Arial Unicode MS" w:eastAsia="Arial Unicode MS" w:hAnsi="Arial Unicode MS" w:cs="Arial Unicode MS"/>
          <w:bCs/>
          <w:sz w:val="20"/>
          <w:szCs w:val="20"/>
        </w:rPr>
        <w:t xml:space="preserve"> the state data base file of </w:t>
      </w:r>
      <w:r w:rsidR="00745EA6" w:rsidRPr="00CC0DDC">
        <w:rPr>
          <w:rFonts w:ascii="Arial Unicode MS" w:eastAsia="Arial Unicode MS" w:hAnsi="Arial Unicode MS" w:cs="Arial Unicode MS"/>
          <w:bCs/>
          <w:sz w:val="20"/>
          <w:szCs w:val="20"/>
        </w:rPr>
        <w:t>h</w:t>
      </w:r>
      <w:r w:rsidRPr="00CC0DDC">
        <w:rPr>
          <w:rFonts w:ascii="Arial Unicode MS" w:eastAsia="Arial Unicode MS" w:hAnsi="Arial Unicode MS" w:cs="Arial Unicode MS"/>
          <w:bCs/>
          <w:sz w:val="20"/>
          <w:szCs w:val="20"/>
        </w:rPr>
        <w:t xml:space="preserve">istorical places registered in the State.  </w:t>
      </w:r>
      <w:r w:rsidR="00745EA6" w:rsidRPr="00CC0DDC">
        <w:rPr>
          <w:rFonts w:ascii="Arial Unicode MS" w:eastAsia="Arial Unicode MS" w:hAnsi="Arial Unicode MS" w:cs="Arial Unicode MS"/>
          <w:bCs/>
          <w:sz w:val="20"/>
          <w:szCs w:val="20"/>
        </w:rPr>
        <w:t xml:space="preserve">It does not involve a local review.  </w:t>
      </w:r>
      <w:r w:rsidR="006F06B9" w:rsidRPr="00CC0DDC">
        <w:rPr>
          <w:rFonts w:ascii="Arial Unicode MS" w:eastAsia="Arial Unicode MS" w:hAnsi="Arial Unicode MS" w:cs="Arial Unicode MS"/>
          <w:bCs/>
          <w:sz w:val="20"/>
          <w:szCs w:val="20"/>
        </w:rPr>
        <w:t xml:space="preserve">There has been no contact with the school representatives.  The paperwork </w:t>
      </w:r>
      <w:proofErr w:type="gramStart"/>
      <w:r w:rsidR="006F06B9" w:rsidRPr="00CC0DDC">
        <w:rPr>
          <w:rFonts w:ascii="Arial Unicode MS" w:eastAsia="Arial Unicode MS" w:hAnsi="Arial Unicode MS" w:cs="Arial Unicode MS"/>
          <w:bCs/>
          <w:sz w:val="20"/>
          <w:szCs w:val="20"/>
        </w:rPr>
        <w:t>has been placed</w:t>
      </w:r>
      <w:proofErr w:type="gramEnd"/>
      <w:r w:rsidR="006F06B9" w:rsidRPr="00CC0DDC">
        <w:rPr>
          <w:rFonts w:ascii="Arial Unicode MS" w:eastAsia="Arial Unicode MS" w:hAnsi="Arial Unicode MS" w:cs="Arial Unicode MS"/>
          <w:bCs/>
          <w:sz w:val="20"/>
          <w:szCs w:val="20"/>
        </w:rPr>
        <w:t xml:space="preserve"> in the file and is available for the public to review.</w:t>
      </w:r>
      <w:r w:rsidR="00745EA6" w:rsidRPr="00CC0DDC">
        <w:rPr>
          <w:rFonts w:ascii="Arial Unicode MS" w:eastAsia="Arial Unicode MS" w:hAnsi="Arial Unicode MS" w:cs="Arial Unicode MS"/>
          <w:bCs/>
          <w:sz w:val="20"/>
          <w:szCs w:val="20"/>
        </w:rPr>
        <w:t xml:space="preserve">  </w:t>
      </w:r>
    </w:p>
    <w:p w:rsidR="00745EA6" w:rsidRPr="00CC0DDC" w:rsidRDefault="00745EA6" w:rsidP="005C20EB">
      <w:pPr>
        <w:spacing w:line="276" w:lineRule="auto"/>
        <w:jc w:val="both"/>
        <w:rPr>
          <w:rFonts w:ascii="Arial Unicode MS" w:eastAsia="Arial Unicode MS" w:hAnsi="Arial Unicode MS" w:cs="Arial Unicode MS"/>
          <w:bCs/>
          <w:sz w:val="20"/>
          <w:szCs w:val="20"/>
        </w:rPr>
      </w:pPr>
    </w:p>
    <w:p w:rsidR="00B31035" w:rsidRDefault="00745EA6" w:rsidP="003F31DF">
      <w:pPr>
        <w:spacing w:line="276" w:lineRule="auto"/>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 xml:space="preserve">Courtney Clark, 58 Emerson Avenue said her home is beside the </w:t>
      </w:r>
      <w:proofErr w:type="gramStart"/>
      <w:r w:rsidRPr="00CC0DDC">
        <w:rPr>
          <w:rFonts w:ascii="Arial Unicode MS" w:eastAsia="Arial Unicode MS" w:hAnsi="Arial Unicode MS" w:cs="Arial Unicode MS"/>
          <w:bCs/>
          <w:sz w:val="20"/>
          <w:szCs w:val="20"/>
        </w:rPr>
        <w:t>75 foot</w:t>
      </w:r>
      <w:proofErr w:type="gramEnd"/>
      <w:r w:rsidRPr="00CC0DDC">
        <w:rPr>
          <w:rFonts w:ascii="Arial Unicode MS" w:eastAsia="Arial Unicode MS" w:hAnsi="Arial Unicode MS" w:cs="Arial Unicode MS"/>
          <w:bCs/>
          <w:sz w:val="20"/>
          <w:szCs w:val="20"/>
        </w:rPr>
        <w:t xml:space="preserve"> access strip of land.  She is concerned with the wetlands, drainage close to her well, </w:t>
      </w:r>
      <w:proofErr w:type="gramStart"/>
      <w:r w:rsidRPr="00CC0DDC">
        <w:rPr>
          <w:rFonts w:ascii="Arial Unicode MS" w:eastAsia="Arial Unicode MS" w:hAnsi="Arial Unicode MS" w:cs="Arial Unicode MS"/>
          <w:bCs/>
          <w:sz w:val="20"/>
          <w:szCs w:val="20"/>
        </w:rPr>
        <w:t>the</w:t>
      </w:r>
      <w:proofErr w:type="gramEnd"/>
      <w:r w:rsidRPr="00CC0DDC">
        <w:rPr>
          <w:rFonts w:ascii="Arial Unicode MS" w:eastAsia="Arial Unicode MS" w:hAnsi="Arial Unicode MS" w:cs="Arial Unicode MS"/>
          <w:bCs/>
          <w:sz w:val="20"/>
          <w:szCs w:val="20"/>
        </w:rPr>
        <w:t xml:space="preserve"> ledge in the area.  The 1740 colonial has a dry stack foundation and blasting could damage the old foundation.  </w:t>
      </w:r>
      <w:r w:rsidR="005C2D3F" w:rsidRPr="00CC0DDC">
        <w:rPr>
          <w:rFonts w:ascii="Arial Unicode MS" w:eastAsia="Arial Unicode MS" w:hAnsi="Arial Unicode MS" w:cs="Arial Unicode MS"/>
          <w:bCs/>
          <w:sz w:val="20"/>
          <w:szCs w:val="20"/>
        </w:rPr>
        <w:t>She expressed her concerns for the safety of her children playing in the back yard beside the proposed access, for the use of salt damaging the wetlands, for her loss of privacy and the loss of property value.  Courtney Clark</w:t>
      </w:r>
      <w:r w:rsidRPr="00CC0DDC">
        <w:rPr>
          <w:rFonts w:ascii="Arial Unicode MS" w:eastAsia="Arial Unicode MS" w:hAnsi="Arial Unicode MS" w:cs="Arial Unicode MS"/>
          <w:bCs/>
          <w:sz w:val="20"/>
          <w:szCs w:val="20"/>
        </w:rPr>
        <w:t xml:space="preserve"> asked if they had </w:t>
      </w:r>
    </w:p>
    <w:p w:rsidR="00B31035" w:rsidRDefault="00B31035">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B31035" w:rsidRDefault="00B31035" w:rsidP="00B31035">
      <w:pPr>
        <w:spacing w:line="276" w:lineRule="auto"/>
        <w:jc w:val="both"/>
        <w:rPr>
          <w:rFonts w:ascii="Arial Unicode MS" w:eastAsia="Arial Unicode MS" w:hAnsi="Arial Unicode MS" w:cs="Arial Unicode MS"/>
          <w:bCs/>
          <w:sz w:val="20"/>
          <w:szCs w:val="20"/>
        </w:rPr>
      </w:pPr>
    </w:p>
    <w:p w:rsidR="00B31035" w:rsidRPr="00CC0DDC" w:rsidRDefault="00B31035" w:rsidP="00B31035">
      <w:pPr>
        <w:spacing w:line="276" w:lineRule="auto"/>
        <w:jc w:val="both"/>
        <w:rPr>
          <w:rFonts w:ascii="Arial Unicode MS" w:eastAsia="Arial Unicode MS" w:hAnsi="Arial Unicode MS" w:cs="Arial Unicode MS"/>
          <w:bCs/>
          <w:sz w:val="20"/>
          <w:szCs w:val="20"/>
        </w:rPr>
      </w:pPr>
    </w:p>
    <w:p w:rsidR="00B31035" w:rsidRPr="00CC0DDC" w:rsidRDefault="00B31035" w:rsidP="00B31035">
      <w:pPr>
        <w:spacing w:line="276" w:lineRule="auto"/>
        <w:jc w:val="both"/>
        <w:rPr>
          <w:rFonts w:ascii="Arial Unicode MS" w:eastAsia="Arial Unicode MS" w:hAnsi="Arial Unicode MS" w:cs="Arial Unicode MS"/>
          <w:b/>
          <w:bCs/>
          <w:sz w:val="20"/>
          <w:szCs w:val="20"/>
          <w:u w:val="single"/>
        </w:rPr>
      </w:pPr>
      <w:proofErr w:type="gramStart"/>
      <w:r w:rsidRPr="00CC0DDC">
        <w:rPr>
          <w:rFonts w:ascii="Arial Unicode MS" w:eastAsia="Arial Unicode MS" w:hAnsi="Arial Unicode MS" w:cs="Arial Unicode MS"/>
          <w:b/>
          <w:bCs/>
          <w:sz w:val="20"/>
          <w:szCs w:val="20"/>
          <w:u w:val="single"/>
        </w:rPr>
        <w:t>OTHER  08</w:t>
      </w:r>
      <w:proofErr w:type="gramEnd"/>
      <w:r w:rsidRPr="00CC0DDC">
        <w:rPr>
          <w:rFonts w:ascii="Arial Unicode MS" w:eastAsia="Arial Unicode MS" w:hAnsi="Arial Unicode MS" w:cs="Arial Unicode MS"/>
          <w:b/>
          <w:bCs/>
          <w:sz w:val="20"/>
          <w:szCs w:val="20"/>
          <w:u w:val="single"/>
        </w:rPr>
        <w:t xml:space="preserve">-104-Middle School Access </w:t>
      </w:r>
      <w:r w:rsidRPr="00CC0DDC">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9</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324150" w:rsidRPr="00CC0DDC" w:rsidRDefault="00745EA6" w:rsidP="00791083">
      <w:pPr>
        <w:spacing w:line="276" w:lineRule="auto"/>
        <w:jc w:val="both"/>
        <w:rPr>
          <w:rFonts w:ascii="Arial Unicode MS" w:eastAsia="Arial Unicode MS" w:hAnsi="Arial Unicode MS" w:cs="Arial Unicode MS"/>
          <w:bCs/>
          <w:sz w:val="20"/>
          <w:szCs w:val="20"/>
        </w:rPr>
      </w:pPr>
      <w:proofErr w:type="gramStart"/>
      <w:r w:rsidRPr="00CC0DDC">
        <w:rPr>
          <w:rFonts w:ascii="Arial Unicode MS" w:eastAsia="Arial Unicode MS" w:hAnsi="Arial Unicode MS" w:cs="Arial Unicode MS"/>
          <w:bCs/>
          <w:sz w:val="20"/>
          <w:szCs w:val="20"/>
        </w:rPr>
        <w:t>permission</w:t>
      </w:r>
      <w:proofErr w:type="gramEnd"/>
      <w:r w:rsidRPr="00CC0DDC">
        <w:rPr>
          <w:rFonts w:ascii="Arial Unicode MS" w:eastAsia="Arial Unicode MS" w:hAnsi="Arial Unicode MS" w:cs="Arial Unicode MS"/>
          <w:bCs/>
          <w:sz w:val="20"/>
          <w:szCs w:val="20"/>
        </w:rPr>
        <w:t xml:space="preserve"> to cross the wetlands.  Paul Carideo explained the school has filed an application with the NHDES wetlands board.  He suggested she address her concerns to the Conservation Commission.  C. Clark said a waiver </w:t>
      </w:r>
      <w:proofErr w:type="gramStart"/>
      <w:r w:rsidRPr="00CC0DDC">
        <w:rPr>
          <w:rFonts w:ascii="Arial Unicode MS" w:eastAsia="Arial Unicode MS" w:hAnsi="Arial Unicode MS" w:cs="Arial Unicode MS"/>
          <w:bCs/>
          <w:sz w:val="20"/>
          <w:szCs w:val="20"/>
        </w:rPr>
        <w:t>was presented</w:t>
      </w:r>
      <w:proofErr w:type="gramEnd"/>
      <w:r w:rsidRPr="00CC0DDC">
        <w:rPr>
          <w:rFonts w:ascii="Arial Unicode MS" w:eastAsia="Arial Unicode MS" w:hAnsi="Arial Unicode MS" w:cs="Arial Unicode MS"/>
          <w:bCs/>
          <w:sz w:val="20"/>
          <w:szCs w:val="20"/>
        </w:rPr>
        <w:t xml:space="preserve"> for her signature and she refused to sign.  Priscilla Lindquist</w:t>
      </w:r>
      <w:r w:rsidR="005C2D3F" w:rsidRPr="00CC0DDC">
        <w:rPr>
          <w:rFonts w:ascii="Arial Unicode MS" w:eastAsia="Arial Unicode MS" w:hAnsi="Arial Unicode MS" w:cs="Arial Unicode MS"/>
          <w:bCs/>
          <w:sz w:val="20"/>
          <w:szCs w:val="20"/>
        </w:rPr>
        <w:t xml:space="preserve">, also an abutter said she had not signed the waiver either.  The Vice Chairman told Ms. Clark the loop road appeared on an approved plan of the Middle School.  He added the Conservation Commission did not feel the wetlands needed to </w:t>
      </w:r>
      <w:proofErr w:type="gramStart"/>
      <w:r w:rsidR="005C2D3F" w:rsidRPr="00CC0DDC">
        <w:rPr>
          <w:rFonts w:ascii="Arial Unicode MS" w:eastAsia="Arial Unicode MS" w:hAnsi="Arial Unicode MS" w:cs="Arial Unicode MS"/>
          <w:bCs/>
          <w:sz w:val="20"/>
          <w:szCs w:val="20"/>
        </w:rPr>
        <w:t>be impacted</w:t>
      </w:r>
      <w:proofErr w:type="gramEnd"/>
      <w:r w:rsidR="005C2D3F" w:rsidRPr="00CC0DDC">
        <w:rPr>
          <w:rFonts w:ascii="Arial Unicode MS" w:eastAsia="Arial Unicode MS" w:hAnsi="Arial Unicode MS" w:cs="Arial Unicode MS"/>
          <w:bCs/>
          <w:sz w:val="20"/>
          <w:szCs w:val="20"/>
        </w:rPr>
        <w:t xml:space="preserve">.  P. Carideo questioned the site distances on Emerson Avenue.  A letter </w:t>
      </w:r>
      <w:proofErr w:type="gramStart"/>
      <w:r w:rsidR="005C2D3F" w:rsidRPr="00CC0DDC">
        <w:rPr>
          <w:rFonts w:ascii="Arial Unicode MS" w:eastAsia="Arial Unicode MS" w:hAnsi="Arial Unicode MS" w:cs="Arial Unicode MS"/>
          <w:bCs/>
          <w:sz w:val="20"/>
          <w:szCs w:val="20"/>
        </w:rPr>
        <w:t>has been sent</w:t>
      </w:r>
      <w:proofErr w:type="gramEnd"/>
      <w:r w:rsidR="005C2D3F" w:rsidRPr="00CC0DDC">
        <w:rPr>
          <w:rFonts w:ascii="Arial Unicode MS" w:eastAsia="Arial Unicode MS" w:hAnsi="Arial Unicode MS" w:cs="Arial Unicode MS"/>
          <w:bCs/>
          <w:sz w:val="20"/>
          <w:szCs w:val="20"/>
        </w:rPr>
        <w:t xml:space="preserve"> to the Wetlands Board.  The Planning Board should receive a copy also.  John Clark questioned the need for an emergency access.  It would be a second way to access the school in the event of an emergency.  P. Carideo emphasized again, this is not a formal hearing and is for information only.  Chris Dane said the fire department had requested </w:t>
      </w:r>
      <w:proofErr w:type="gramStart"/>
      <w:r w:rsidR="005C2D3F" w:rsidRPr="00CC0DDC">
        <w:rPr>
          <w:rFonts w:ascii="Arial Unicode MS" w:eastAsia="Arial Unicode MS" w:hAnsi="Arial Unicode MS" w:cs="Arial Unicode MS"/>
          <w:bCs/>
          <w:sz w:val="20"/>
          <w:szCs w:val="20"/>
        </w:rPr>
        <w:t>a gravel</w:t>
      </w:r>
      <w:proofErr w:type="gramEnd"/>
      <w:r w:rsidR="005C2D3F" w:rsidRPr="00CC0DDC">
        <w:rPr>
          <w:rFonts w:ascii="Arial Unicode MS" w:eastAsia="Arial Unicode MS" w:hAnsi="Arial Unicode MS" w:cs="Arial Unicode MS"/>
          <w:bCs/>
          <w:sz w:val="20"/>
          <w:szCs w:val="20"/>
        </w:rPr>
        <w:t xml:space="preserve">, gated access for emergency use only.  </w:t>
      </w:r>
      <w:r w:rsidR="003F31DF" w:rsidRPr="00CC0DDC">
        <w:rPr>
          <w:rFonts w:ascii="Arial Unicode MS" w:eastAsia="Arial Unicode MS" w:hAnsi="Arial Unicode MS" w:cs="Arial Unicode MS"/>
          <w:bCs/>
          <w:sz w:val="20"/>
          <w:szCs w:val="20"/>
        </w:rPr>
        <w:t xml:space="preserve">J. Clark said he objected to the paved access road.  Priscilla Lindquist added she had offered a right of way to Agawam when it was developed and the school had no interest.  </w:t>
      </w:r>
      <w:r w:rsidR="00C41283" w:rsidRPr="00CC0DDC">
        <w:rPr>
          <w:rFonts w:ascii="Arial Unicode MS" w:eastAsia="Arial Unicode MS" w:hAnsi="Arial Unicode MS" w:cs="Arial Unicode MS"/>
          <w:bCs/>
          <w:sz w:val="20"/>
          <w:szCs w:val="20"/>
        </w:rPr>
        <w:t xml:space="preserve">No action </w:t>
      </w:r>
      <w:proofErr w:type="gramStart"/>
      <w:r w:rsidR="00C41283" w:rsidRPr="00CC0DDC">
        <w:rPr>
          <w:rFonts w:ascii="Arial Unicode MS" w:eastAsia="Arial Unicode MS" w:hAnsi="Arial Unicode MS" w:cs="Arial Unicode MS"/>
          <w:bCs/>
          <w:sz w:val="20"/>
          <w:szCs w:val="20"/>
        </w:rPr>
        <w:t>was taken</w:t>
      </w:r>
      <w:proofErr w:type="gramEnd"/>
      <w:r w:rsidR="00C41283" w:rsidRPr="00CC0DDC">
        <w:rPr>
          <w:rFonts w:ascii="Arial Unicode MS" w:eastAsia="Arial Unicode MS" w:hAnsi="Arial Unicode MS" w:cs="Arial Unicode MS"/>
          <w:bCs/>
          <w:sz w:val="20"/>
          <w:szCs w:val="20"/>
        </w:rPr>
        <w:t>.</w:t>
      </w:r>
    </w:p>
    <w:p w:rsidR="006F06B9" w:rsidRPr="00CC0DDC" w:rsidRDefault="006F06B9" w:rsidP="005C20EB">
      <w:pPr>
        <w:spacing w:line="276" w:lineRule="auto"/>
        <w:jc w:val="both"/>
        <w:rPr>
          <w:rFonts w:ascii="Arial Unicode MS" w:eastAsia="Arial Unicode MS" w:hAnsi="Arial Unicode MS" w:cs="Arial Unicode MS"/>
          <w:b/>
          <w:bCs/>
          <w:sz w:val="20"/>
          <w:szCs w:val="20"/>
          <w:u w:val="single"/>
        </w:rPr>
      </w:pPr>
    </w:p>
    <w:p w:rsidR="006F06B9" w:rsidRPr="00CC0DDC" w:rsidRDefault="004F2C57" w:rsidP="005C20EB">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BOARD BUSINESS</w:t>
      </w:r>
      <w:r w:rsidR="006F06B9" w:rsidRPr="00CC0DDC">
        <w:rPr>
          <w:rFonts w:ascii="Arial Unicode MS" w:eastAsia="Arial Unicode MS" w:hAnsi="Arial Unicode MS" w:cs="Arial Unicode MS"/>
          <w:b/>
          <w:bCs/>
          <w:sz w:val="20"/>
          <w:szCs w:val="20"/>
          <w:u w:val="single"/>
        </w:rPr>
        <w:t xml:space="preserve"> </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00D26298" w:rsidRPr="00CC0DDC">
        <w:rPr>
          <w:rFonts w:ascii="Arial Unicode MS" w:eastAsia="Arial Unicode MS" w:hAnsi="Arial Unicode MS" w:cs="Arial Unicode MS"/>
          <w:b/>
          <w:bCs/>
          <w:sz w:val="20"/>
          <w:szCs w:val="20"/>
          <w:u w:val="single"/>
        </w:rPr>
        <w:tab/>
      </w:r>
    </w:p>
    <w:p w:rsidR="004F2C57" w:rsidRPr="006C1BDD" w:rsidRDefault="004F2C57" w:rsidP="006C1BDD">
      <w:pPr>
        <w:pStyle w:val="ListParagraph"/>
        <w:numPr>
          <w:ilvl w:val="0"/>
          <w:numId w:val="21"/>
        </w:numPr>
        <w:spacing w:line="276" w:lineRule="auto"/>
        <w:jc w:val="both"/>
        <w:rPr>
          <w:rFonts w:ascii="Arial Unicode MS" w:eastAsia="Arial Unicode MS" w:hAnsi="Arial Unicode MS" w:cs="Arial Unicode MS"/>
          <w:b/>
          <w:bCs/>
          <w:sz w:val="20"/>
          <w:szCs w:val="20"/>
        </w:rPr>
      </w:pPr>
      <w:r w:rsidRPr="006C1BDD">
        <w:rPr>
          <w:rFonts w:ascii="Arial Unicode MS" w:eastAsia="Arial Unicode MS" w:hAnsi="Arial Unicode MS" w:cs="Arial Unicode MS"/>
          <w:b/>
          <w:bCs/>
          <w:sz w:val="20"/>
          <w:szCs w:val="20"/>
        </w:rPr>
        <w:t>Correspondence</w:t>
      </w:r>
    </w:p>
    <w:p w:rsidR="005C5B21" w:rsidRPr="00CC0DDC" w:rsidRDefault="005C5B21" w:rsidP="006C1BDD">
      <w:pPr>
        <w:pStyle w:val="ListParagraph"/>
        <w:spacing w:line="276" w:lineRule="auto"/>
        <w:ind w:left="1440"/>
        <w:jc w:val="both"/>
        <w:rPr>
          <w:rFonts w:ascii="Arial Unicode MS" w:eastAsia="Arial Unicode MS" w:hAnsi="Arial Unicode MS" w:cs="Arial Unicode MS"/>
          <w:bCs/>
          <w:sz w:val="20"/>
          <w:szCs w:val="20"/>
        </w:rPr>
      </w:pPr>
      <w:r w:rsidRPr="006C1BDD">
        <w:rPr>
          <w:rFonts w:ascii="Arial Unicode MS" w:eastAsia="Arial Unicode MS" w:hAnsi="Arial Unicode MS" w:cs="Arial Unicode MS"/>
          <w:b/>
          <w:bCs/>
          <w:sz w:val="20"/>
          <w:szCs w:val="20"/>
          <w:u w:val="single"/>
        </w:rPr>
        <w:t>DOT Public Hearing Notice</w:t>
      </w:r>
      <w:r w:rsidR="003F31DF" w:rsidRPr="006C1BDD">
        <w:rPr>
          <w:rFonts w:ascii="Arial Unicode MS" w:eastAsia="Arial Unicode MS" w:hAnsi="Arial Unicode MS" w:cs="Arial Unicode MS"/>
          <w:b/>
          <w:bCs/>
          <w:sz w:val="20"/>
          <w:szCs w:val="20"/>
          <w:u w:val="single"/>
        </w:rPr>
        <w:t>-</w:t>
      </w:r>
      <w:r w:rsidRPr="006C1BDD">
        <w:rPr>
          <w:rFonts w:ascii="Arial Unicode MS" w:eastAsia="Arial Unicode MS" w:hAnsi="Arial Unicode MS" w:cs="Arial Unicode MS"/>
          <w:b/>
          <w:bCs/>
          <w:sz w:val="20"/>
          <w:szCs w:val="20"/>
          <w:u w:val="single"/>
        </w:rPr>
        <w:t>NHRT 111 project changes</w:t>
      </w:r>
      <w:r w:rsidR="003F31DF" w:rsidRPr="00CC0DDC">
        <w:rPr>
          <w:rFonts w:ascii="Arial Unicode MS" w:eastAsia="Arial Unicode MS" w:hAnsi="Arial Unicode MS" w:cs="Arial Unicode MS"/>
          <w:bCs/>
          <w:sz w:val="20"/>
          <w:szCs w:val="20"/>
        </w:rPr>
        <w:t>:  A copy of the</w:t>
      </w:r>
      <w:r w:rsidR="006F06B9" w:rsidRPr="00CC0DDC">
        <w:rPr>
          <w:rFonts w:ascii="Arial Unicode MS" w:eastAsia="Arial Unicode MS" w:hAnsi="Arial Unicode MS" w:cs="Arial Unicode MS"/>
          <w:bCs/>
          <w:sz w:val="20"/>
          <w:szCs w:val="20"/>
        </w:rPr>
        <w:t xml:space="preserve"> notice </w:t>
      </w:r>
      <w:proofErr w:type="gramStart"/>
      <w:r w:rsidR="006F06B9" w:rsidRPr="00CC0DDC">
        <w:rPr>
          <w:rFonts w:ascii="Arial Unicode MS" w:eastAsia="Arial Unicode MS" w:hAnsi="Arial Unicode MS" w:cs="Arial Unicode MS"/>
          <w:bCs/>
          <w:sz w:val="20"/>
          <w:szCs w:val="20"/>
        </w:rPr>
        <w:t xml:space="preserve">was </w:t>
      </w:r>
      <w:r w:rsidR="003F31DF" w:rsidRPr="00CC0DDC">
        <w:rPr>
          <w:rFonts w:ascii="Arial Unicode MS" w:eastAsia="Arial Unicode MS" w:hAnsi="Arial Unicode MS" w:cs="Arial Unicode MS"/>
          <w:bCs/>
          <w:sz w:val="20"/>
          <w:szCs w:val="20"/>
        </w:rPr>
        <w:t>received</w:t>
      </w:r>
      <w:proofErr w:type="gramEnd"/>
      <w:r w:rsidR="003F31DF" w:rsidRPr="00CC0DDC">
        <w:rPr>
          <w:rFonts w:ascii="Arial Unicode MS" w:eastAsia="Arial Unicode MS" w:hAnsi="Arial Unicode MS" w:cs="Arial Unicode MS"/>
          <w:bCs/>
          <w:sz w:val="20"/>
          <w:szCs w:val="20"/>
        </w:rPr>
        <w:t xml:space="preserve"> and was </w:t>
      </w:r>
      <w:r w:rsidR="006F06B9" w:rsidRPr="00CC0DDC">
        <w:rPr>
          <w:rFonts w:ascii="Arial Unicode MS" w:eastAsia="Arial Unicode MS" w:hAnsi="Arial Unicode MS" w:cs="Arial Unicode MS"/>
          <w:bCs/>
          <w:sz w:val="20"/>
          <w:szCs w:val="20"/>
        </w:rPr>
        <w:t>posted in the front hall of the Town Office Building and in the planning board office.</w:t>
      </w:r>
      <w:r w:rsidR="003F31DF" w:rsidRPr="00CC0DDC">
        <w:rPr>
          <w:rFonts w:ascii="Arial Unicode MS" w:eastAsia="Arial Unicode MS" w:hAnsi="Arial Unicode MS" w:cs="Arial Unicode MS"/>
          <w:bCs/>
          <w:sz w:val="20"/>
          <w:szCs w:val="20"/>
        </w:rPr>
        <w:t xml:space="preserve">  A copy is on file.</w:t>
      </w:r>
    </w:p>
    <w:p w:rsidR="00CA135C" w:rsidRPr="00CC0DDC" w:rsidRDefault="00CA135C" w:rsidP="006C1BDD">
      <w:pPr>
        <w:pStyle w:val="ListParagraph"/>
        <w:spacing w:line="276" w:lineRule="auto"/>
        <w:ind w:left="1440"/>
        <w:jc w:val="both"/>
        <w:rPr>
          <w:rFonts w:ascii="Arial Unicode MS" w:eastAsia="Arial Unicode MS" w:hAnsi="Arial Unicode MS" w:cs="Arial Unicode MS"/>
          <w:bCs/>
          <w:sz w:val="20"/>
          <w:szCs w:val="20"/>
        </w:rPr>
      </w:pPr>
      <w:r w:rsidRPr="006C1BDD">
        <w:rPr>
          <w:rFonts w:ascii="Arial Unicode MS" w:eastAsia="Arial Unicode MS" w:hAnsi="Arial Unicode MS" w:cs="Arial Unicode MS"/>
          <w:b/>
          <w:bCs/>
          <w:sz w:val="20"/>
          <w:szCs w:val="20"/>
          <w:u w:val="single"/>
        </w:rPr>
        <w:t>J. Forbes</w:t>
      </w:r>
      <w:r w:rsidR="006F06B9" w:rsidRPr="00CC0DDC">
        <w:rPr>
          <w:rFonts w:ascii="Arial Unicode MS" w:eastAsia="Arial Unicode MS" w:hAnsi="Arial Unicode MS" w:cs="Arial Unicode MS"/>
          <w:bCs/>
          <w:sz w:val="20"/>
          <w:szCs w:val="20"/>
        </w:rPr>
        <w:t>:</w:t>
      </w:r>
      <w:r w:rsidRPr="00CC0DDC">
        <w:rPr>
          <w:rFonts w:ascii="Arial Unicode MS" w:eastAsia="Arial Unicode MS" w:hAnsi="Arial Unicode MS" w:cs="Arial Unicode MS"/>
          <w:bCs/>
          <w:sz w:val="20"/>
          <w:szCs w:val="20"/>
        </w:rPr>
        <w:t xml:space="preserve"> </w:t>
      </w:r>
      <w:r w:rsidR="006F06B9" w:rsidRPr="00CC0DDC">
        <w:rPr>
          <w:rFonts w:ascii="Arial Unicode MS" w:eastAsia="Arial Unicode MS" w:hAnsi="Arial Unicode MS" w:cs="Arial Unicode MS"/>
          <w:bCs/>
          <w:sz w:val="20"/>
          <w:szCs w:val="20"/>
        </w:rPr>
        <w:t xml:space="preserve"> A letter </w:t>
      </w:r>
      <w:proofErr w:type="gramStart"/>
      <w:r w:rsidR="006F06B9" w:rsidRPr="00CC0DDC">
        <w:rPr>
          <w:rFonts w:ascii="Arial Unicode MS" w:eastAsia="Arial Unicode MS" w:hAnsi="Arial Unicode MS" w:cs="Arial Unicode MS"/>
          <w:bCs/>
          <w:sz w:val="20"/>
          <w:szCs w:val="20"/>
        </w:rPr>
        <w:t>was sent</w:t>
      </w:r>
      <w:proofErr w:type="gramEnd"/>
      <w:r w:rsidR="006F06B9" w:rsidRPr="00CC0DDC">
        <w:rPr>
          <w:rFonts w:ascii="Arial Unicode MS" w:eastAsia="Arial Unicode MS" w:hAnsi="Arial Unicode MS" w:cs="Arial Unicode MS"/>
          <w:bCs/>
          <w:sz w:val="20"/>
          <w:szCs w:val="20"/>
        </w:rPr>
        <w:t xml:space="preserve"> explaining the Board’s procedure in setting up the agenda.</w:t>
      </w:r>
      <w:r w:rsidR="003F31DF" w:rsidRPr="00CC0DDC">
        <w:rPr>
          <w:rFonts w:ascii="Arial Unicode MS" w:eastAsia="Arial Unicode MS" w:hAnsi="Arial Unicode MS" w:cs="Arial Unicode MS"/>
          <w:bCs/>
          <w:sz w:val="20"/>
          <w:szCs w:val="20"/>
        </w:rPr>
        <w:t xml:space="preserve">  A copy is on file.</w:t>
      </w:r>
    </w:p>
    <w:p w:rsidR="004F2C57" w:rsidRPr="00CC0DDC" w:rsidRDefault="004F2C57" w:rsidP="006C1BDD">
      <w:pPr>
        <w:pStyle w:val="ListParagraph"/>
        <w:numPr>
          <w:ilvl w:val="0"/>
          <w:numId w:val="21"/>
        </w:numP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Member Comments</w:t>
      </w:r>
    </w:p>
    <w:p w:rsidR="00B31035" w:rsidRDefault="003F31DF" w:rsidP="006C1BDD">
      <w:pPr>
        <w:pStyle w:val="ListParagraph"/>
        <w:spacing w:line="276" w:lineRule="auto"/>
        <w:ind w:left="1440"/>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Neil Emerson said there was confusion over the road name in Winchester Heights Subdivision.  It was not clear if it was Winchester Road, or Winchester Avenue.  S. Hastings said she would check and clear the issue.</w:t>
      </w:r>
    </w:p>
    <w:p w:rsidR="00B31035" w:rsidRDefault="00B31035">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B31035" w:rsidRDefault="00B31035" w:rsidP="00B31035">
      <w:pPr>
        <w:spacing w:line="276" w:lineRule="auto"/>
        <w:jc w:val="both"/>
        <w:rPr>
          <w:rFonts w:ascii="Arial Unicode MS" w:eastAsia="Arial Unicode MS" w:hAnsi="Arial Unicode MS" w:cs="Arial Unicode MS"/>
          <w:b/>
          <w:bCs/>
          <w:sz w:val="20"/>
          <w:szCs w:val="20"/>
          <w:u w:val="single"/>
        </w:rPr>
      </w:pPr>
    </w:p>
    <w:p w:rsidR="00B31035" w:rsidRPr="00CC0DDC" w:rsidRDefault="00B31035" w:rsidP="00B31035">
      <w:pPr>
        <w:spacing w:line="276" w:lineRule="auto"/>
        <w:jc w:val="both"/>
        <w:rPr>
          <w:rFonts w:ascii="Arial Unicode MS" w:eastAsia="Arial Unicode MS" w:hAnsi="Arial Unicode MS" w:cs="Arial Unicode MS"/>
          <w:b/>
          <w:bCs/>
          <w:sz w:val="20"/>
          <w:szCs w:val="20"/>
          <w:u w:val="single"/>
        </w:rPr>
      </w:pPr>
    </w:p>
    <w:p w:rsidR="00B31035" w:rsidRPr="00CC0DDC" w:rsidRDefault="00B31035" w:rsidP="00B31035">
      <w:pPr>
        <w:spacing w:line="276" w:lineRule="auto"/>
        <w:jc w:val="both"/>
        <w:rPr>
          <w:rFonts w:ascii="Arial Unicode MS" w:eastAsia="Arial Unicode MS" w:hAnsi="Arial Unicode MS" w:cs="Arial Unicode MS"/>
          <w:b/>
          <w:bCs/>
          <w:sz w:val="20"/>
          <w:szCs w:val="20"/>
          <w:u w:val="single"/>
        </w:rPr>
      </w:pPr>
      <w:r w:rsidRPr="00CC0DDC">
        <w:rPr>
          <w:rFonts w:ascii="Arial Unicode MS" w:eastAsia="Arial Unicode MS" w:hAnsi="Arial Unicode MS" w:cs="Arial Unicode MS"/>
          <w:b/>
          <w:bCs/>
          <w:sz w:val="20"/>
          <w:szCs w:val="20"/>
          <w:u w:val="single"/>
        </w:rPr>
        <w:t xml:space="preserve">BOARD </w:t>
      </w:r>
      <w:proofErr w:type="gramStart"/>
      <w:r w:rsidRPr="00CC0DDC">
        <w:rPr>
          <w:rFonts w:ascii="Arial Unicode MS" w:eastAsia="Arial Unicode MS" w:hAnsi="Arial Unicode MS" w:cs="Arial Unicode MS"/>
          <w:b/>
          <w:bCs/>
          <w:sz w:val="20"/>
          <w:szCs w:val="20"/>
          <w:u w:val="single"/>
        </w:rPr>
        <w:t xml:space="preserve">BUSINESS </w:t>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w:t>
      </w:r>
      <w:proofErr w:type="gramEnd"/>
      <w:r>
        <w:rPr>
          <w:rFonts w:ascii="Arial Unicode MS" w:eastAsia="Arial Unicode MS" w:hAnsi="Arial Unicode MS" w:cs="Arial Unicode MS"/>
          <w:bCs/>
          <w:sz w:val="18"/>
          <w:szCs w:val="18"/>
          <w:u w:val="single"/>
        </w:rPr>
        <w:t xml:space="preserve"> from page 10</w:t>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r w:rsidRPr="00CC0DDC">
        <w:rPr>
          <w:rFonts w:ascii="Arial Unicode MS" w:eastAsia="Arial Unicode MS" w:hAnsi="Arial Unicode MS" w:cs="Arial Unicode MS"/>
          <w:b/>
          <w:bCs/>
          <w:sz w:val="20"/>
          <w:szCs w:val="20"/>
          <w:u w:val="single"/>
        </w:rPr>
        <w:tab/>
      </w:r>
    </w:p>
    <w:p w:rsidR="003F31DF" w:rsidRPr="00CC0DDC" w:rsidRDefault="003F31DF" w:rsidP="00324150">
      <w:pPr>
        <w:pStyle w:val="ListParagraph"/>
        <w:spacing w:line="276" w:lineRule="auto"/>
        <w:jc w:val="both"/>
        <w:rPr>
          <w:rFonts w:ascii="Arial Unicode MS" w:eastAsia="Arial Unicode MS" w:hAnsi="Arial Unicode MS" w:cs="Arial Unicode MS"/>
          <w:bCs/>
          <w:sz w:val="20"/>
          <w:szCs w:val="20"/>
        </w:rPr>
      </w:pPr>
    </w:p>
    <w:p w:rsidR="004F2C57" w:rsidRPr="00CC0DDC" w:rsidRDefault="004F2C57" w:rsidP="006C1BDD">
      <w:pPr>
        <w:pStyle w:val="ListParagraph"/>
        <w:numPr>
          <w:ilvl w:val="0"/>
          <w:numId w:val="21"/>
        </w:numP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Minutes</w:t>
      </w:r>
      <w:r w:rsidR="005C5B21" w:rsidRPr="00CC0DDC">
        <w:rPr>
          <w:rFonts w:ascii="Arial Unicode MS" w:eastAsia="Arial Unicode MS" w:hAnsi="Arial Unicode MS" w:cs="Arial Unicode MS"/>
          <w:b/>
          <w:bCs/>
          <w:sz w:val="20"/>
          <w:szCs w:val="20"/>
        </w:rPr>
        <w:t xml:space="preserve"> 6 May 2013</w:t>
      </w:r>
      <w:r w:rsidR="00324150" w:rsidRPr="00CC0DDC">
        <w:rPr>
          <w:rFonts w:ascii="Arial Unicode MS" w:eastAsia="Arial Unicode MS" w:hAnsi="Arial Unicode MS" w:cs="Arial Unicode MS"/>
          <w:b/>
          <w:bCs/>
          <w:sz w:val="20"/>
          <w:szCs w:val="20"/>
        </w:rPr>
        <w:t xml:space="preserve"> &amp; Adjourn</w:t>
      </w:r>
    </w:p>
    <w:p w:rsidR="00B31035" w:rsidRDefault="00FF7F4A" w:rsidP="006C1BDD">
      <w:pPr>
        <w:pStyle w:val="ListParagraph"/>
        <w:spacing w:line="276" w:lineRule="auto"/>
        <w:ind w:left="1440"/>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The minutes of 6 May 2013 were reviewed and the following changes made:  Paragraph 1, Page 2, Sentence 4 change “road” to “Avenue”; Sentence 5 change “Tobin” to “Farwell”; Sentence 7 change “Jon” to read “Jon Worthen, Road Agent”; capitalize “Alteration of Terrain” permit.  Page 3</w:t>
      </w:r>
      <w:r w:rsidR="000950C6" w:rsidRPr="00CC0DDC">
        <w:rPr>
          <w:rFonts w:ascii="Arial Unicode MS" w:eastAsia="Arial Unicode MS" w:hAnsi="Arial Unicode MS" w:cs="Arial Unicode MS"/>
          <w:bCs/>
          <w:sz w:val="20"/>
          <w:szCs w:val="20"/>
        </w:rPr>
        <w:t>, Paragraph 1, delete the sentence beginning “Neil…</w:t>
      </w:r>
      <w:proofErr w:type="gramStart"/>
      <w:r w:rsidR="000950C6" w:rsidRPr="00CC0DDC">
        <w:rPr>
          <w:rFonts w:ascii="Arial Unicode MS" w:eastAsia="Arial Unicode MS" w:hAnsi="Arial Unicode MS" w:cs="Arial Unicode MS"/>
          <w:bCs/>
          <w:sz w:val="20"/>
          <w:szCs w:val="20"/>
        </w:rPr>
        <w:t>”.</w:t>
      </w:r>
      <w:proofErr w:type="gramEnd"/>
    </w:p>
    <w:p w:rsidR="00B31035" w:rsidRDefault="00B31035" w:rsidP="00B31035">
      <w:pPr>
        <w:pStyle w:val="ListParagraph"/>
        <w:spacing w:line="276" w:lineRule="auto"/>
        <w:jc w:val="both"/>
        <w:rPr>
          <w:rFonts w:ascii="Arial Unicode MS" w:eastAsia="Arial Unicode MS" w:hAnsi="Arial Unicode MS" w:cs="Arial Unicode MS"/>
          <w:bCs/>
          <w:sz w:val="20"/>
          <w:szCs w:val="20"/>
        </w:rPr>
      </w:pPr>
    </w:p>
    <w:p w:rsidR="00B31035" w:rsidRDefault="00B31035" w:rsidP="00B31035">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0950C6" w:rsidRPr="00CC0DDC" w:rsidRDefault="000950C6" w:rsidP="00B31035">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Priscilla Lindquist made the motion to accept the 3 June 2013 minutes as amended.  Chris Dane seconded the motion an</w:t>
      </w:r>
      <w:r w:rsidR="003F31DF" w:rsidRPr="00CC0DDC">
        <w:rPr>
          <w:rFonts w:ascii="Arial Unicode MS" w:eastAsia="Arial Unicode MS" w:hAnsi="Arial Unicode MS" w:cs="Arial Unicode MS"/>
          <w:b/>
          <w:bCs/>
          <w:sz w:val="20"/>
          <w:szCs w:val="20"/>
        </w:rPr>
        <w:t xml:space="preserve">d it </w:t>
      </w:r>
      <w:proofErr w:type="gramStart"/>
      <w:r w:rsidR="003F31DF" w:rsidRPr="00CC0DDC">
        <w:rPr>
          <w:rFonts w:ascii="Arial Unicode MS" w:eastAsia="Arial Unicode MS" w:hAnsi="Arial Unicode MS" w:cs="Arial Unicode MS"/>
          <w:b/>
          <w:bCs/>
          <w:sz w:val="20"/>
          <w:szCs w:val="20"/>
        </w:rPr>
        <w:t>was approved</w:t>
      </w:r>
      <w:proofErr w:type="gramEnd"/>
      <w:r w:rsidR="003F31DF" w:rsidRPr="00CC0DDC">
        <w:rPr>
          <w:rFonts w:ascii="Arial Unicode MS" w:eastAsia="Arial Unicode MS" w:hAnsi="Arial Unicode MS" w:cs="Arial Unicode MS"/>
          <w:b/>
          <w:bCs/>
          <w:sz w:val="20"/>
          <w:szCs w:val="20"/>
        </w:rPr>
        <w:t xml:space="preserve"> by vote.  </w:t>
      </w:r>
      <w:proofErr w:type="gramStart"/>
      <w:r w:rsidRPr="00CC0DDC">
        <w:rPr>
          <w:rFonts w:ascii="Arial Unicode MS" w:eastAsia="Arial Unicode MS" w:hAnsi="Arial Unicode MS" w:cs="Arial Unicode MS"/>
          <w:b/>
          <w:bCs/>
          <w:sz w:val="20"/>
          <w:szCs w:val="20"/>
        </w:rPr>
        <w:t>VOTE-</w:t>
      </w:r>
      <w:r w:rsidR="003F31DF" w:rsidRPr="00CC0DDC">
        <w:rPr>
          <w:rFonts w:ascii="Arial Unicode MS" w:eastAsia="Arial Unicode MS" w:hAnsi="Arial Unicode MS" w:cs="Arial Unicode MS"/>
          <w:b/>
          <w:bCs/>
          <w:sz w:val="20"/>
          <w:szCs w:val="20"/>
        </w:rPr>
        <w:t xml:space="preserve">YES </w:t>
      </w:r>
      <w:r w:rsidRPr="00CC0DDC">
        <w:rPr>
          <w:rFonts w:ascii="Arial Unicode MS" w:eastAsia="Arial Unicode MS" w:hAnsi="Arial Unicode MS" w:cs="Arial Unicode MS"/>
          <w:b/>
          <w:bCs/>
          <w:sz w:val="20"/>
          <w:szCs w:val="20"/>
        </w:rPr>
        <w:t>Chris Dane, Priscilla Lindquist, Bill Weber, Neil Emerson and Chad Bennett.</w:t>
      </w:r>
      <w:proofErr w:type="gramEnd"/>
      <w:r w:rsidRPr="00CC0DDC">
        <w:rPr>
          <w:rFonts w:ascii="Arial Unicode MS" w:eastAsia="Arial Unicode MS" w:hAnsi="Arial Unicode MS" w:cs="Arial Unicode MS"/>
          <w:b/>
          <w:bCs/>
          <w:sz w:val="20"/>
          <w:szCs w:val="20"/>
        </w:rPr>
        <w:t xml:space="preserve">  ABSTAIN-Paul Carideo.</w:t>
      </w:r>
    </w:p>
    <w:p w:rsidR="000950C6" w:rsidRPr="00CC0DDC" w:rsidRDefault="000950C6" w:rsidP="005C20EB">
      <w:pPr>
        <w:spacing w:line="276" w:lineRule="auto"/>
        <w:jc w:val="both"/>
        <w:rPr>
          <w:rFonts w:ascii="Arial Unicode MS" w:eastAsia="Arial Unicode MS" w:hAnsi="Arial Unicode MS" w:cs="Arial Unicode MS"/>
          <w:b/>
          <w:bCs/>
          <w:sz w:val="20"/>
          <w:szCs w:val="20"/>
        </w:rPr>
      </w:pPr>
    </w:p>
    <w:p w:rsidR="000950C6" w:rsidRPr="00CC0DDC" w:rsidRDefault="000950C6" w:rsidP="003F31DF">
      <w:pPr>
        <w:pStyle w:val="ListParagraph"/>
        <w:pBdr>
          <w:top w:val="single" w:sz="4" w:space="1" w:color="auto"/>
          <w:left w:val="single" w:sz="4" w:space="4" w:color="auto"/>
          <w:bottom w:val="single" w:sz="4" w:space="1" w:color="auto"/>
          <w:right w:val="single" w:sz="4" w:space="4" w:color="auto"/>
        </w:pBdr>
        <w:spacing w:line="276" w:lineRule="auto"/>
        <w:ind w:left="0"/>
        <w:jc w:val="center"/>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MOTION</w:t>
      </w:r>
    </w:p>
    <w:p w:rsidR="000950C6" w:rsidRPr="00CC0DDC" w:rsidRDefault="000950C6" w:rsidP="005C20EB">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Unicode MS" w:eastAsia="Arial Unicode MS" w:hAnsi="Arial Unicode MS" w:cs="Arial Unicode MS"/>
          <w:b/>
          <w:bCs/>
          <w:sz w:val="20"/>
          <w:szCs w:val="20"/>
        </w:rPr>
      </w:pPr>
      <w:r w:rsidRPr="00CC0DDC">
        <w:rPr>
          <w:rFonts w:ascii="Arial Unicode MS" w:eastAsia="Arial Unicode MS" w:hAnsi="Arial Unicode MS" w:cs="Arial Unicode MS"/>
          <w:b/>
          <w:bCs/>
          <w:sz w:val="20"/>
          <w:szCs w:val="20"/>
        </w:rPr>
        <w:t xml:space="preserve">The motion to adjourn at 9:05 PM </w:t>
      </w:r>
      <w:proofErr w:type="gramStart"/>
      <w:r w:rsidRPr="00CC0DDC">
        <w:rPr>
          <w:rFonts w:ascii="Arial Unicode MS" w:eastAsia="Arial Unicode MS" w:hAnsi="Arial Unicode MS" w:cs="Arial Unicode MS"/>
          <w:b/>
          <w:bCs/>
          <w:sz w:val="20"/>
          <w:szCs w:val="20"/>
        </w:rPr>
        <w:t>was made by Priscilla Lindquist and seconded by Chris Dane</w:t>
      </w:r>
      <w:proofErr w:type="gramEnd"/>
      <w:r w:rsidRPr="00CC0DDC">
        <w:rPr>
          <w:rFonts w:ascii="Arial Unicode MS" w:eastAsia="Arial Unicode MS" w:hAnsi="Arial Unicode MS" w:cs="Arial Unicode MS"/>
          <w:b/>
          <w:bCs/>
          <w:sz w:val="20"/>
          <w:szCs w:val="20"/>
        </w:rPr>
        <w:t xml:space="preserve">.  The vote was unanimous.    </w:t>
      </w:r>
      <w:proofErr w:type="gramStart"/>
      <w:r w:rsidR="003F31DF" w:rsidRPr="00CC0DDC">
        <w:rPr>
          <w:rFonts w:ascii="Arial Unicode MS" w:eastAsia="Arial Unicode MS" w:hAnsi="Arial Unicode MS" w:cs="Arial Unicode MS"/>
          <w:b/>
          <w:bCs/>
          <w:sz w:val="20"/>
          <w:szCs w:val="20"/>
        </w:rPr>
        <w:t>VOTE-</w:t>
      </w:r>
      <w:r w:rsidRPr="00CC0DDC">
        <w:rPr>
          <w:rFonts w:ascii="Arial Unicode MS" w:eastAsia="Arial Unicode MS" w:hAnsi="Arial Unicode MS" w:cs="Arial Unicode MS"/>
          <w:b/>
          <w:bCs/>
          <w:sz w:val="20"/>
          <w:szCs w:val="20"/>
        </w:rPr>
        <w:t>YES-Priscilla Lindquist, Chris Dane, Neil Emerson, Chad Bennett and Paul Carideo.</w:t>
      </w:r>
      <w:proofErr w:type="gramEnd"/>
    </w:p>
    <w:p w:rsidR="000950C6" w:rsidRDefault="000950C6" w:rsidP="005C20EB">
      <w:pPr>
        <w:pStyle w:val="ListParagraph"/>
        <w:spacing w:line="276" w:lineRule="auto"/>
        <w:ind w:left="0"/>
        <w:jc w:val="both"/>
        <w:rPr>
          <w:rFonts w:ascii="Arial Unicode MS" w:eastAsia="Arial Unicode MS" w:hAnsi="Arial Unicode MS" w:cs="Arial Unicode MS"/>
          <w:bCs/>
          <w:sz w:val="20"/>
          <w:szCs w:val="20"/>
        </w:rPr>
      </w:pPr>
    </w:p>
    <w:p w:rsidR="00B31035" w:rsidRDefault="00B31035" w:rsidP="005C20EB">
      <w:pPr>
        <w:pStyle w:val="ListParagraph"/>
        <w:spacing w:line="276" w:lineRule="auto"/>
        <w:ind w:left="0"/>
        <w:jc w:val="both"/>
        <w:rPr>
          <w:rFonts w:ascii="Arial Unicode MS" w:eastAsia="Arial Unicode MS" w:hAnsi="Arial Unicode MS" w:cs="Arial Unicode MS"/>
          <w:bCs/>
          <w:sz w:val="20"/>
          <w:szCs w:val="20"/>
        </w:rPr>
      </w:pPr>
    </w:p>
    <w:p w:rsidR="00B31035" w:rsidRPr="00CC0DDC" w:rsidRDefault="00B31035" w:rsidP="005C20EB">
      <w:pPr>
        <w:pStyle w:val="ListParagraph"/>
        <w:spacing w:line="276" w:lineRule="auto"/>
        <w:ind w:left="0"/>
        <w:jc w:val="both"/>
        <w:rPr>
          <w:rFonts w:ascii="Arial Unicode MS" w:eastAsia="Arial Unicode MS" w:hAnsi="Arial Unicode MS" w:cs="Arial Unicode MS"/>
          <w:bCs/>
          <w:sz w:val="20"/>
          <w:szCs w:val="20"/>
        </w:rPr>
      </w:pPr>
    </w:p>
    <w:p w:rsidR="000950C6" w:rsidRPr="00CC0DDC" w:rsidRDefault="000950C6" w:rsidP="005C20EB">
      <w:pPr>
        <w:pStyle w:val="ListParagraph"/>
        <w:spacing w:line="276" w:lineRule="auto"/>
        <w:ind w:left="0"/>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u w:val="single"/>
        </w:rPr>
        <w:t xml:space="preserve">Respectfully submitted, </w:t>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r w:rsidRPr="00CC0DDC">
        <w:rPr>
          <w:rFonts w:ascii="Arial Unicode MS" w:eastAsia="Arial Unicode MS" w:hAnsi="Arial Unicode MS" w:cs="Arial Unicode MS"/>
          <w:bCs/>
          <w:sz w:val="20"/>
          <w:szCs w:val="20"/>
          <w:u w:val="single"/>
        </w:rPr>
        <w:tab/>
      </w:r>
    </w:p>
    <w:p w:rsidR="000950C6" w:rsidRPr="00CC0DDC" w:rsidRDefault="000950C6" w:rsidP="005C20EB">
      <w:pPr>
        <w:pStyle w:val="ListParagraph"/>
        <w:spacing w:line="276" w:lineRule="auto"/>
        <w:ind w:left="0"/>
        <w:jc w:val="both"/>
        <w:rPr>
          <w:rFonts w:ascii="Arial Unicode MS" w:eastAsia="Arial Unicode MS" w:hAnsi="Arial Unicode MS" w:cs="Arial Unicode MS"/>
          <w:bCs/>
          <w:sz w:val="20"/>
          <w:szCs w:val="20"/>
        </w:rPr>
      </w:pPr>
      <w:r w:rsidRPr="00CC0DDC">
        <w:rPr>
          <w:rFonts w:ascii="Arial Unicode MS" w:eastAsia="Arial Unicode MS" w:hAnsi="Arial Unicode MS" w:cs="Arial Unicode MS"/>
          <w:bCs/>
          <w:sz w:val="20"/>
          <w:szCs w:val="20"/>
        </w:rPr>
        <w:tab/>
      </w:r>
      <w:r w:rsidRPr="00CC0DDC">
        <w:rPr>
          <w:rFonts w:ascii="Arial Unicode MS" w:eastAsia="Arial Unicode MS" w:hAnsi="Arial Unicode MS" w:cs="Arial Unicode MS"/>
          <w:bCs/>
          <w:sz w:val="20"/>
          <w:szCs w:val="20"/>
        </w:rPr>
        <w:tab/>
      </w:r>
      <w:r w:rsidRPr="00CC0DDC">
        <w:rPr>
          <w:rFonts w:ascii="Arial Unicode MS" w:eastAsia="Arial Unicode MS" w:hAnsi="Arial Unicode MS" w:cs="Arial Unicode MS"/>
          <w:bCs/>
          <w:sz w:val="20"/>
          <w:szCs w:val="20"/>
        </w:rPr>
        <w:tab/>
      </w:r>
      <w:r w:rsidRPr="00CC0DDC">
        <w:rPr>
          <w:rFonts w:ascii="Arial Unicode MS" w:eastAsia="Arial Unicode MS" w:hAnsi="Arial Unicode MS" w:cs="Arial Unicode MS"/>
          <w:bCs/>
          <w:sz w:val="20"/>
          <w:szCs w:val="20"/>
        </w:rPr>
        <w:tab/>
        <w:t>Susan Hastings, Secretary</w:t>
      </w:r>
    </w:p>
    <w:sectPr w:rsidR="000950C6" w:rsidRPr="00CC0D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CC0DDC" w:rsidRDefault="004F2C57" w:rsidP="00ED20DB">
    <w:pPr>
      <w:pStyle w:val="Footer"/>
      <w:pBdr>
        <w:top w:val="single" w:sz="4" w:space="1" w:color="auto"/>
      </w:pBdr>
      <w:jc w:val="center"/>
      <w:rPr>
        <w:rFonts w:ascii="Arial" w:hAnsi="Arial" w:cs="Arial"/>
        <w:b/>
        <w:sz w:val="20"/>
        <w:szCs w:val="20"/>
      </w:rPr>
    </w:pPr>
    <w:r w:rsidRPr="00CC0DDC">
      <w:rPr>
        <w:rFonts w:ascii="Arial" w:hAnsi="Arial" w:cs="Arial"/>
        <w:b/>
        <w:sz w:val="20"/>
        <w:szCs w:val="20"/>
      </w:rPr>
      <w:t xml:space="preserve">Page </w:t>
    </w:r>
    <w:r w:rsidRPr="00CC0DDC">
      <w:rPr>
        <w:rFonts w:ascii="Arial" w:hAnsi="Arial" w:cs="Arial"/>
        <w:b/>
        <w:sz w:val="20"/>
        <w:szCs w:val="20"/>
      </w:rPr>
      <w:fldChar w:fldCharType="begin"/>
    </w:r>
    <w:r w:rsidRPr="00CC0DDC">
      <w:rPr>
        <w:rFonts w:ascii="Arial" w:hAnsi="Arial" w:cs="Arial"/>
        <w:b/>
        <w:sz w:val="20"/>
        <w:szCs w:val="20"/>
      </w:rPr>
      <w:instrText xml:space="preserve"> PAGE   \* MERGEFORMAT </w:instrText>
    </w:r>
    <w:r w:rsidRPr="00CC0DDC">
      <w:rPr>
        <w:rFonts w:ascii="Arial" w:hAnsi="Arial" w:cs="Arial"/>
        <w:b/>
        <w:sz w:val="20"/>
        <w:szCs w:val="20"/>
      </w:rPr>
      <w:fldChar w:fldCharType="separate"/>
    </w:r>
    <w:r w:rsidR="00B05E4F">
      <w:rPr>
        <w:rFonts w:ascii="Arial" w:hAnsi="Arial" w:cs="Arial"/>
        <w:b/>
        <w:noProof/>
        <w:sz w:val="20"/>
        <w:szCs w:val="20"/>
      </w:rPr>
      <w:t>11</w:t>
    </w:r>
    <w:r w:rsidRPr="00CC0DDC">
      <w:rPr>
        <w:rFonts w:ascii="Arial" w:hAnsi="Arial" w:cs="Arial"/>
        <w:b/>
        <w:sz w:val="20"/>
        <w:szCs w:val="20"/>
      </w:rPr>
      <w:fldChar w:fldCharType="end"/>
    </w:r>
  </w:p>
  <w:p w:rsidR="00443666" w:rsidRPr="00CC0DDC" w:rsidRDefault="00443666" w:rsidP="00443666">
    <w:pPr>
      <w:pStyle w:val="Footer"/>
      <w:pBdr>
        <w:top w:val="single" w:sz="4" w:space="1" w:color="auto"/>
      </w:pBdr>
      <w:jc w:val="both"/>
      <w:rPr>
        <w:rFonts w:ascii="Arial" w:hAnsi="Arial" w:cs="Arial"/>
        <w:noProof/>
        <w:sz w:val="20"/>
        <w:szCs w:val="20"/>
      </w:rPr>
    </w:pPr>
    <w:r w:rsidRPr="00CC0DDC">
      <w:rPr>
        <w:rFonts w:ascii="Arial" w:hAnsi="Arial" w:cs="Arial"/>
        <w:sz w:val="20"/>
        <w:szCs w:val="20"/>
      </w:rPr>
      <w:t>Minutes 3 June 2013</w:t>
    </w:r>
    <w:r w:rsidRPr="00CC0DDC">
      <w:rPr>
        <w:rFonts w:ascii="Arial" w:hAnsi="Arial" w:cs="Arial"/>
        <w:sz w:val="20"/>
        <w:szCs w:val="20"/>
      </w:rPr>
      <w:tab/>
    </w:r>
    <w:r w:rsidRPr="00CC0DDC">
      <w:rPr>
        <w:rFonts w:ascii="Arial" w:hAnsi="Arial" w:cs="Arial"/>
        <w:sz w:val="20"/>
        <w:szCs w:val="20"/>
      </w:rPr>
      <w:tab/>
      <w:t xml:space="preserve">Approved as edited </w:t>
    </w:r>
    <w:r w:rsidR="00CC0DDC">
      <w:rPr>
        <w:rFonts w:ascii="Arial" w:hAnsi="Arial" w:cs="Arial"/>
        <w:sz w:val="20"/>
        <w:szCs w:val="20"/>
      </w:rPr>
      <w:t>15 July 2013</w:t>
    </w:r>
  </w:p>
  <w:p w:rsidR="004F2C57" w:rsidRPr="00CC0DDC" w:rsidRDefault="004F2C57" w:rsidP="00990E6C">
    <w:pPr>
      <w:pStyle w:val="Footer"/>
      <w:pBdr>
        <w:top w:val="single" w:sz="4" w:space="1" w:color="auto"/>
      </w:pBdr>
      <w:jc w:val="both"/>
      <w:rPr>
        <w:rFonts w:ascii="Arial" w:hAnsi="Arial" w:cs="Arial"/>
        <w:noProof/>
        <w:sz w:val="20"/>
        <w:szCs w:val="20"/>
      </w:rPr>
    </w:pPr>
  </w:p>
  <w:p w:rsidR="004F2C57" w:rsidRPr="0094112E" w:rsidRDefault="004F2C57" w:rsidP="00ED20DB">
    <w:pPr>
      <w:pStyle w:val="Footer"/>
      <w:pBdr>
        <w:top w:val="single" w:sz="4" w:space="1" w:color="auto"/>
      </w:pBdr>
      <w:jc w:val="center"/>
      <w:rPr>
        <w:rFonts w:asciiTheme="minorHAnsi" w:hAnsiTheme="minorHAnsi" w:cs="Arial"/>
        <w:sz w:val="22"/>
        <w:szCs w:val="22"/>
      </w:rPr>
    </w:pPr>
    <w:r w:rsidRPr="0094112E">
      <w:rPr>
        <w:rFonts w:asciiTheme="minorHAnsi" w:hAnsiTheme="minorHAnsi" w:cs="Arial"/>
        <w:b/>
        <w:noProof/>
        <w:sz w:val="22"/>
        <w:szCs w:val="22"/>
      </w:rPr>
      <w:t>PHONE</w:t>
    </w:r>
    <w:r w:rsidRPr="0094112E">
      <w:rPr>
        <w:rFonts w:asciiTheme="minorHAnsi" w:hAnsiTheme="minorHAnsi" w:cs="Arial"/>
        <w:noProof/>
        <w:sz w:val="22"/>
        <w:szCs w:val="22"/>
      </w:rPr>
      <w:t xml:space="preserve"> 603.329.4100 Ext. 5  </w:t>
    </w:r>
    <w:r w:rsidRPr="0094112E">
      <w:rPr>
        <w:rFonts w:asciiTheme="minorHAnsi" w:hAnsiTheme="minorHAnsi" w:cs="Arial"/>
        <w:b/>
        <w:noProof/>
        <w:sz w:val="22"/>
        <w:szCs w:val="22"/>
      </w:rPr>
      <w:t xml:space="preserve">FAX </w:t>
    </w:r>
    <w:r w:rsidRPr="0094112E">
      <w:rPr>
        <w:rFonts w:asciiTheme="minorHAnsi" w:hAnsiTheme="minorHAnsi" w:cs="Arial"/>
        <w:noProof/>
        <w:sz w:val="22"/>
        <w:szCs w:val="22"/>
      </w:rPr>
      <w:t xml:space="preserve"> 603.329.4109  </w:t>
    </w:r>
    <w:r w:rsidRPr="0094112E">
      <w:rPr>
        <w:rFonts w:asciiTheme="minorHAnsi" w:hAnsiTheme="minorHAnsi" w:cs="Arial"/>
        <w:b/>
        <w:noProof/>
        <w:sz w:val="22"/>
        <w:szCs w:val="22"/>
      </w:rPr>
      <w:t>E-MAIL</w:t>
    </w:r>
    <w:r w:rsidRPr="0094112E">
      <w:rPr>
        <w:rFonts w:asciiTheme="minorHAnsi" w:hAnsiTheme="minorHAnsi" w:cs="Arial"/>
        <w:noProof/>
        <w:sz w:val="22"/>
        <w:szCs w:val="22"/>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4F2C57" w:rsidRPr="00B30E17" w:rsidRDefault="00CA135C" w:rsidP="00990E6C">
    <w:pPr>
      <w:pStyle w:val="Header"/>
      <w:pBdr>
        <w:bottom w:val="single" w:sz="4" w:space="1" w:color="auto"/>
      </w:pBdr>
      <w:tabs>
        <w:tab w:val="clear" w:pos="4320"/>
        <w:tab w:val="clear" w:pos="8640"/>
      </w:tabs>
      <w:jc w:val="center"/>
      <w:rPr>
        <w:rFonts w:ascii="Arial" w:hAnsi="Arial" w:cs="Arial"/>
        <w:b/>
        <w:bCs/>
        <w:sz w:val="28"/>
        <w:szCs w:val="28"/>
      </w:rPr>
    </w:pPr>
    <w:r w:rsidRPr="00B30E17">
      <w:rPr>
        <w:rFonts w:ascii="Arial" w:hAnsi="Arial" w:cs="Arial"/>
        <w:b/>
        <w:bCs/>
        <w:sz w:val="28"/>
        <w:szCs w:val="28"/>
      </w:rPr>
      <w:t>3 June</w:t>
    </w:r>
    <w:r w:rsidR="006C581C" w:rsidRPr="00B30E17">
      <w:rPr>
        <w:rFonts w:ascii="Arial" w:hAnsi="Arial" w:cs="Arial"/>
        <w:b/>
        <w:bCs/>
        <w:sz w:val="28"/>
        <w:szCs w:val="28"/>
      </w:rPr>
      <w:t xml:space="preserve"> 2013</w:t>
    </w:r>
  </w:p>
  <w:p w:rsidR="004F2C57" w:rsidRPr="004F2C57" w:rsidRDefault="004F2C57" w:rsidP="00990E6C">
    <w:pPr>
      <w:pStyle w:val="Header"/>
      <w:pBdr>
        <w:bottom w:val="single" w:sz="4" w:space="1" w:color="auto"/>
      </w:pBdr>
      <w:tabs>
        <w:tab w:val="clear" w:pos="4320"/>
        <w:tab w:val="clear" w:pos="8640"/>
      </w:tabs>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578E9"/>
    <w:multiLevelType w:val="hybridMultilevel"/>
    <w:tmpl w:val="A02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BF853C6"/>
    <w:multiLevelType w:val="hybridMultilevel"/>
    <w:tmpl w:val="37F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EB3766F"/>
    <w:multiLevelType w:val="hybridMultilevel"/>
    <w:tmpl w:val="CE961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9"/>
  </w:num>
  <w:num w:numId="4">
    <w:abstractNumId w:val="10"/>
  </w:num>
  <w:num w:numId="5">
    <w:abstractNumId w:val="12"/>
  </w:num>
  <w:num w:numId="6">
    <w:abstractNumId w:val="11"/>
  </w:num>
  <w:num w:numId="7">
    <w:abstractNumId w:val="8"/>
  </w:num>
  <w:num w:numId="8">
    <w:abstractNumId w:val="6"/>
  </w:num>
  <w:num w:numId="9">
    <w:abstractNumId w:val="16"/>
  </w:num>
  <w:num w:numId="10">
    <w:abstractNumId w:val="18"/>
  </w:num>
  <w:num w:numId="11">
    <w:abstractNumId w:val="7"/>
  </w:num>
  <w:num w:numId="12">
    <w:abstractNumId w:val="4"/>
  </w:num>
  <w:num w:numId="13">
    <w:abstractNumId w:val="3"/>
  </w:num>
  <w:num w:numId="14">
    <w:abstractNumId w:val="14"/>
  </w:num>
  <w:num w:numId="15">
    <w:abstractNumId w:val="17"/>
  </w:num>
  <w:num w:numId="16">
    <w:abstractNumId w:val="0"/>
  </w:num>
  <w:num w:numId="17">
    <w:abstractNumId w:val="5"/>
  </w:num>
  <w:num w:numId="18">
    <w:abstractNumId w:val="13"/>
  </w:num>
  <w:num w:numId="19">
    <w:abstractNumId w:val="1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295"/>
    <w:rsid w:val="0001540C"/>
    <w:rsid w:val="00025A17"/>
    <w:rsid w:val="0003728D"/>
    <w:rsid w:val="00057B11"/>
    <w:rsid w:val="0009068D"/>
    <w:rsid w:val="000950C6"/>
    <w:rsid w:val="000C0ADD"/>
    <w:rsid w:val="000C71F3"/>
    <w:rsid w:val="000E1E39"/>
    <w:rsid w:val="000F0377"/>
    <w:rsid w:val="000F3134"/>
    <w:rsid w:val="000F3DA5"/>
    <w:rsid w:val="0013108B"/>
    <w:rsid w:val="0015431C"/>
    <w:rsid w:val="00162266"/>
    <w:rsid w:val="001649D1"/>
    <w:rsid w:val="0016540C"/>
    <w:rsid w:val="0018112E"/>
    <w:rsid w:val="001873FF"/>
    <w:rsid w:val="00196CDF"/>
    <w:rsid w:val="001A551E"/>
    <w:rsid w:val="001A5E11"/>
    <w:rsid w:val="001A742C"/>
    <w:rsid w:val="001B3AA2"/>
    <w:rsid w:val="001C0D8A"/>
    <w:rsid w:val="001C7931"/>
    <w:rsid w:val="001D4689"/>
    <w:rsid w:val="001D48E0"/>
    <w:rsid w:val="001E0E84"/>
    <w:rsid w:val="001F2B75"/>
    <w:rsid w:val="00204C31"/>
    <w:rsid w:val="00205DA9"/>
    <w:rsid w:val="00227D3A"/>
    <w:rsid w:val="002423FA"/>
    <w:rsid w:val="002661A5"/>
    <w:rsid w:val="002778BF"/>
    <w:rsid w:val="00281631"/>
    <w:rsid w:val="002831EE"/>
    <w:rsid w:val="0029631C"/>
    <w:rsid w:val="002A1687"/>
    <w:rsid w:val="002A304C"/>
    <w:rsid w:val="002B1EE2"/>
    <w:rsid w:val="002B2F31"/>
    <w:rsid w:val="002B3A4A"/>
    <w:rsid w:val="002E2CA9"/>
    <w:rsid w:val="002E7AAC"/>
    <w:rsid w:val="002F05CC"/>
    <w:rsid w:val="002F57CD"/>
    <w:rsid w:val="0032032D"/>
    <w:rsid w:val="00324150"/>
    <w:rsid w:val="0033011E"/>
    <w:rsid w:val="00333E0D"/>
    <w:rsid w:val="00340099"/>
    <w:rsid w:val="003523D2"/>
    <w:rsid w:val="003604B2"/>
    <w:rsid w:val="0036648A"/>
    <w:rsid w:val="00377089"/>
    <w:rsid w:val="00384FA9"/>
    <w:rsid w:val="003871A9"/>
    <w:rsid w:val="00390416"/>
    <w:rsid w:val="00396BA0"/>
    <w:rsid w:val="003B1C2E"/>
    <w:rsid w:val="003D092D"/>
    <w:rsid w:val="003D0B60"/>
    <w:rsid w:val="003E37EA"/>
    <w:rsid w:val="003F31DF"/>
    <w:rsid w:val="003F449A"/>
    <w:rsid w:val="00406148"/>
    <w:rsid w:val="00413D68"/>
    <w:rsid w:val="00426F1E"/>
    <w:rsid w:val="00443666"/>
    <w:rsid w:val="004503CD"/>
    <w:rsid w:val="00481322"/>
    <w:rsid w:val="00486A01"/>
    <w:rsid w:val="00491A5D"/>
    <w:rsid w:val="004B2D76"/>
    <w:rsid w:val="004D1C5C"/>
    <w:rsid w:val="004E63FC"/>
    <w:rsid w:val="004F0AD8"/>
    <w:rsid w:val="004F2C57"/>
    <w:rsid w:val="004F3A5D"/>
    <w:rsid w:val="004F6674"/>
    <w:rsid w:val="00510C57"/>
    <w:rsid w:val="00516A61"/>
    <w:rsid w:val="00523701"/>
    <w:rsid w:val="00544625"/>
    <w:rsid w:val="005475DD"/>
    <w:rsid w:val="0055112B"/>
    <w:rsid w:val="00554474"/>
    <w:rsid w:val="005674A2"/>
    <w:rsid w:val="0056764D"/>
    <w:rsid w:val="00580909"/>
    <w:rsid w:val="005B244F"/>
    <w:rsid w:val="005C20EB"/>
    <w:rsid w:val="005C2D3F"/>
    <w:rsid w:val="005C5B21"/>
    <w:rsid w:val="005C74AC"/>
    <w:rsid w:val="005F1EA8"/>
    <w:rsid w:val="005F347F"/>
    <w:rsid w:val="005F7111"/>
    <w:rsid w:val="006128D3"/>
    <w:rsid w:val="006169E2"/>
    <w:rsid w:val="006405CC"/>
    <w:rsid w:val="00643625"/>
    <w:rsid w:val="00644344"/>
    <w:rsid w:val="00644D84"/>
    <w:rsid w:val="006456E5"/>
    <w:rsid w:val="00646356"/>
    <w:rsid w:val="0065311B"/>
    <w:rsid w:val="00662922"/>
    <w:rsid w:val="00674ED5"/>
    <w:rsid w:val="00693F7D"/>
    <w:rsid w:val="006C1BDD"/>
    <w:rsid w:val="006C581C"/>
    <w:rsid w:val="006E0CBF"/>
    <w:rsid w:val="006F06B9"/>
    <w:rsid w:val="006F6E58"/>
    <w:rsid w:val="00702E90"/>
    <w:rsid w:val="00705935"/>
    <w:rsid w:val="007149D5"/>
    <w:rsid w:val="007162DE"/>
    <w:rsid w:val="00717167"/>
    <w:rsid w:val="007206DD"/>
    <w:rsid w:val="007224F0"/>
    <w:rsid w:val="00731159"/>
    <w:rsid w:val="00745EA6"/>
    <w:rsid w:val="00753423"/>
    <w:rsid w:val="007535D9"/>
    <w:rsid w:val="0076383A"/>
    <w:rsid w:val="00765249"/>
    <w:rsid w:val="00775D61"/>
    <w:rsid w:val="00781977"/>
    <w:rsid w:val="00785354"/>
    <w:rsid w:val="007905F9"/>
    <w:rsid w:val="00791083"/>
    <w:rsid w:val="0079157F"/>
    <w:rsid w:val="007958AB"/>
    <w:rsid w:val="007A1469"/>
    <w:rsid w:val="007A5B94"/>
    <w:rsid w:val="007C2821"/>
    <w:rsid w:val="007C53CF"/>
    <w:rsid w:val="007E7383"/>
    <w:rsid w:val="007F1D66"/>
    <w:rsid w:val="00800293"/>
    <w:rsid w:val="00800389"/>
    <w:rsid w:val="0080108E"/>
    <w:rsid w:val="00802F56"/>
    <w:rsid w:val="00814D80"/>
    <w:rsid w:val="00821BB8"/>
    <w:rsid w:val="008351C0"/>
    <w:rsid w:val="008471FE"/>
    <w:rsid w:val="00864B96"/>
    <w:rsid w:val="00867F71"/>
    <w:rsid w:val="008B08A2"/>
    <w:rsid w:val="008C4F86"/>
    <w:rsid w:val="008F32E4"/>
    <w:rsid w:val="009005C8"/>
    <w:rsid w:val="009103D7"/>
    <w:rsid w:val="0094112E"/>
    <w:rsid w:val="009419FB"/>
    <w:rsid w:val="00941B45"/>
    <w:rsid w:val="0094594D"/>
    <w:rsid w:val="0095208A"/>
    <w:rsid w:val="00990E6C"/>
    <w:rsid w:val="009A5991"/>
    <w:rsid w:val="009B2434"/>
    <w:rsid w:val="009B3EFD"/>
    <w:rsid w:val="009C51D3"/>
    <w:rsid w:val="009D31B4"/>
    <w:rsid w:val="009D73CF"/>
    <w:rsid w:val="009E7679"/>
    <w:rsid w:val="009F1C70"/>
    <w:rsid w:val="00A11B39"/>
    <w:rsid w:val="00A31710"/>
    <w:rsid w:val="00A35041"/>
    <w:rsid w:val="00A3561A"/>
    <w:rsid w:val="00A370F3"/>
    <w:rsid w:val="00A42913"/>
    <w:rsid w:val="00A43E88"/>
    <w:rsid w:val="00A43ED8"/>
    <w:rsid w:val="00A65A84"/>
    <w:rsid w:val="00A76045"/>
    <w:rsid w:val="00A76CAD"/>
    <w:rsid w:val="00A83540"/>
    <w:rsid w:val="00A85213"/>
    <w:rsid w:val="00AA012E"/>
    <w:rsid w:val="00AA1FC5"/>
    <w:rsid w:val="00AC1F59"/>
    <w:rsid w:val="00AD06EF"/>
    <w:rsid w:val="00AE1C1A"/>
    <w:rsid w:val="00AE2AD6"/>
    <w:rsid w:val="00AF2A2E"/>
    <w:rsid w:val="00AF2A67"/>
    <w:rsid w:val="00B007C5"/>
    <w:rsid w:val="00B023F2"/>
    <w:rsid w:val="00B05E4F"/>
    <w:rsid w:val="00B13ECF"/>
    <w:rsid w:val="00B22579"/>
    <w:rsid w:val="00B26ED4"/>
    <w:rsid w:val="00B30E17"/>
    <w:rsid w:val="00B31035"/>
    <w:rsid w:val="00B35B60"/>
    <w:rsid w:val="00B478E3"/>
    <w:rsid w:val="00B5008D"/>
    <w:rsid w:val="00B56884"/>
    <w:rsid w:val="00B7297E"/>
    <w:rsid w:val="00B72DA5"/>
    <w:rsid w:val="00B731F2"/>
    <w:rsid w:val="00B848A9"/>
    <w:rsid w:val="00B86318"/>
    <w:rsid w:val="00B93962"/>
    <w:rsid w:val="00B9627D"/>
    <w:rsid w:val="00BA2394"/>
    <w:rsid w:val="00BA29B5"/>
    <w:rsid w:val="00BA5C89"/>
    <w:rsid w:val="00BB7963"/>
    <w:rsid w:val="00BC71D5"/>
    <w:rsid w:val="00BD064B"/>
    <w:rsid w:val="00BF008C"/>
    <w:rsid w:val="00BF3FF1"/>
    <w:rsid w:val="00C04E65"/>
    <w:rsid w:val="00C17EDF"/>
    <w:rsid w:val="00C3179B"/>
    <w:rsid w:val="00C33E99"/>
    <w:rsid w:val="00C41283"/>
    <w:rsid w:val="00C55D50"/>
    <w:rsid w:val="00C56F66"/>
    <w:rsid w:val="00C57B10"/>
    <w:rsid w:val="00C63DD1"/>
    <w:rsid w:val="00C92039"/>
    <w:rsid w:val="00C94BC1"/>
    <w:rsid w:val="00C9792A"/>
    <w:rsid w:val="00CA135C"/>
    <w:rsid w:val="00CA5CD0"/>
    <w:rsid w:val="00CB0DD2"/>
    <w:rsid w:val="00CB725E"/>
    <w:rsid w:val="00CC0DDC"/>
    <w:rsid w:val="00CC2AA1"/>
    <w:rsid w:val="00CC3F27"/>
    <w:rsid w:val="00CC5A72"/>
    <w:rsid w:val="00CD1BC4"/>
    <w:rsid w:val="00CD4D60"/>
    <w:rsid w:val="00CD6758"/>
    <w:rsid w:val="00CE2B09"/>
    <w:rsid w:val="00D26298"/>
    <w:rsid w:val="00D30204"/>
    <w:rsid w:val="00D34F6F"/>
    <w:rsid w:val="00D3713A"/>
    <w:rsid w:val="00D51E84"/>
    <w:rsid w:val="00D5690A"/>
    <w:rsid w:val="00D674AB"/>
    <w:rsid w:val="00D7382A"/>
    <w:rsid w:val="00D74F73"/>
    <w:rsid w:val="00D84240"/>
    <w:rsid w:val="00D90CF9"/>
    <w:rsid w:val="00D9221B"/>
    <w:rsid w:val="00DA5B68"/>
    <w:rsid w:val="00DB27D5"/>
    <w:rsid w:val="00DD27A9"/>
    <w:rsid w:val="00DE26C1"/>
    <w:rsid w:val="00DF180F"/>
    <w:rsid w:val="00DF76E7"/>
    <w:rsid w:val="00E2449C"/>
    <w:rsid w:val="00E255B2"/>
    <w:rsid w:val="00E36A7C"/>
    <w:rsid w:val="00E45287"/>
    <w:rsid w:val="00E53381"/>
    <w:rsid w:val="00E53B46"/>
    <w:rsid w:val="00E64172"/>
    <w:rsid w:val="00E7382A"/>
    <w:rsid w:val="00E74B1A"/>
    <w:rsid w:val="00E768D1"/>
    <w:rsid w:val="00E77B63"/>
    <w:rsid w:val="00E8504C"/>
    <w:rsid w:val="00E86F22"/>
    <w:rsid w:val="00E95AFE"/>
    <w:rsid w:val="00EA6174"/>
    <w:rsid w:val="00EC5436"/>
    <w:rsid w:val="00ED0D86"/>
    <w:rsid w:val="00ED20DB"/>
    <w:rsid w:val="00ED47FF"/>
    <w:rsid w:val="00EE75AF"/>
    <w:rsid w:val="00F275B5"/>
    <w:rsid w:val="00F30CF7"/>
    <w:rsid w:val="00F314CC"/>
    <w:rsid w:val="00F41065"/>
    <w:rsid w:val="00F4407D"/>
    <w:rsid w:val="00F56035"/>
    <w:rsid w:val="00F60488"/>
    <w:rsid w:val="00F70499"/>
    <w:rsid w:val="00F90DAC"/>
    <w:rsid w:val="00FA3E72"/>
    <w:rsid w:val="00FA7416"/>
    <w:rsid w:val="00FC6869"/>
    <w:rsid w:val="00FD373D"/>
    <w:rsid w:val="00FD5D68"/>
    <w:rsid w:val="00FE1A9C"/>
    <w:rsid w:val="00FF1F1A"/>
    <w:rsid w:val="00FF2415"/>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9627-EF0D-4D00-889D-34DD0849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17318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2013-06-20T14:50:00Z</cp:lastPrinted>
  <dcterms:created xsi:type="dcterms:W3CDTF">2013-09-05T12:39:00Z</dcterms:created>
  <dcterms:modified xsi:type="dcterms:W3CDTF">2013-09-05T12:39:00Z</dcterms:modified>
</cp:coreProperties>
</file>